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5B6" w:rsidRDefault="004635B6" w:rsidP="00CC6AE4">
      <w:pPr>
        <w:bidi/>
        <w:jc w:val="center"/>
        <w:rPr>
          <w:rFonts w:ascii="Arial Unicode MS" w:eastAsia="Arial Unicode MS" w:hAnsi="Arial Unicode MS" w:cs="Arial Unicode MS" w:hint="cs"/>
          <w:sz w:val="56"/>
          <w:szCs w:val="56"/>
          <w:rtl/>
          <w:lang w:bidi="ar-TN"/>
        </w:rPr>
      </w:pPr>
    </w:p>
    <w:p w:rsidR="004635B6" w:rsidRPr="00E56DEB" w:rsidRDefault="00E56DEB" w:rsidP="004635B6">
      <w:pPr>
        <w:bidi/>
        <w:jc w:val="center"/>
        <w:rPr>
          <w:rFonts w:ascii="Arial Unicode MS" w:eastAsia="Arial Unicode MS" w:hAnsi="Arial Unicode MS" w:cs="Arial Unicode MS" w:hint="cs"/>
          <w:b/>
          <w:bCs/>
          <w:sz w:val="84"/>
          <w:szCs w:val="84"/>
          <w:rtl/>
          <w:lang w:bidi="ar-TN"/>
        </w:rPr>
      </w:pPr>
      <w:r w:rsidRPr="00E56DEB">
        <w:rPr>
          <w:rFonts w:ascii="Arial Unicode MS" w:eastAsia="Arial Unicode MS" w:hAnsi="Arial Unicode MS" w:cs="Arial Unicode MS" w:hint="cs"/>
          <w:b/>
          <w:bCs/>
          <w:color w:val="E709C7"/>
          <w:sz w:val="84"/>
          <w:szCs w:val="84"/>
          <w:rtl/>
          <w:lang w:bidi="ar-TN"/>
        </w:rPr>
        <w:t>بحث حول الدّم</w:t>
      </w:r>
    </w:p>
    <w:p w:rsidR="004635B6" w:rsidRDefault="004635B6" w:rsidP="004635B6">
      <w:pPr>
        <w:bidi/>
        <w:jc w:val="center"/>
        <w:rPr>
          <w:rFonts w:ascii="Arial Unicode MS" w:eastAsia="Arial Unicode MS" w:hAnsi="Arial Unicode MS" w:cs="Arial Unicode MS" w:hint="cs"/>
          <w:sz w:val="56"/>
          <w:szCs w:val="56"/>
          <w:rtl/>
          <w:lang w:bidi="ar-TN"/>
        </w:rPr>
      </w:pPr>
    </w:p>
    <w:p w:rsidR="004635B6" w:rsidRDefault="00170F2D" w:rsidP="00170F2D">
      <w:pPr>
        <w:bidi/>
        <w:rPr>
          <w:rFonts w:ascii="Arial Unicode MS" w:eastAsia="Arial Unicode MS" w:hAnsi="Arial Unicode MS" w:cs="Arial Unicode MS" w:hint="cs"/>
          <w:sz w:val="56"/>
          <w:szCs w:val="56"/>
          <w:rtl/>
          <w:lang w:bidi="ar-TN"/>
        </w:rPr>
      </w:pPr>
      <w:r>
        <w:rPr>
          <w:rFonts w:ascii="Arial Unicode MS" w:eastAsia="Arial Unicode MS" w:hAnsi="Arial Unicode MS" w:cs="Arial Unicode MS" w:hint="cs"/>
          <w:sz w:val="56"/>
          <w:szCs w:val="56"/>
          <w:rtl/>
          <w:lang w:bidi="ar-TN"/>
        </w:rPr>
        <w:t xml:space="preserve">من إعداد: </w:t>
      </w:r>
      <w:proofErr w:type="gramStart"/>
      <w:r w:rsidRPr="00DD4E55">
        <w:rPr>
          <w:rFonts w:ascii="Arial Unicode MS" w:eastAsia="Arial Unicode MS" w:hAnsi="Arial Unicode MS" w:cs="Arial Unicode MS" w:hint="cs"/>
          <w:b/>
          <w:bCs/>
          <w:color w:val="00B0F0"/>
          <w:sz w:val="56"/>
          <w:szCs w:val="56"/>
          <w:rtl/>
          <w:lang w:bidi="ar-TN"/>
        </w:rPr>
        <w:t>آلاء</w:t>
      </w:r>
      <w:proofErr w:type="gramEnd"/>
      <w:r w:rsidRPr="00DD4E55">
        <w:rPr>
          <w:rFonts w:ascii="Arial Unicode MS" w:eastAsia="Arial Unicode MS" w:hAnsi="Arial Unicode MS" w:cs="Arial Unicode MS" w:hint="cs"/>
          <w:b/>
          <w:bCs/>
          <w:color w:val="00B0F0"/>
          <w:sz w:val="56"/>
          <w:szCs w:val="56"/>
          <w:rtl/>
          <w:lang w:bidi="ar-TN"/>
        </w:rPr>
        <w:t xml:space="preserve"> جاء بالله</w:t>
      </w:r>
    </w:p>
    <w:p w:rsidR="00DD4E55" w:rsidRDefault="00DD4E55" w:rsidP="00DD4E55">
      <w:pPr>
        <w:bidi/>
        <w:rPr>
          <w:rFonts w:ascii="Arial Unicode MS" w:eastAsia="Arial Unicode MS" w:hAnsi="Arial Unicode MS" w:cs="Arial Unicode MS" w:hint="cs"/>
          <w:sz w:val="56"/>
          <w:szCs w:val="56"/>
          <w:rtl/>
          <w:lang w:bidi="ar-TN"/>
        </w:rPr>
      </w:pPr>
      <w:r>
        <w:rPr>
          <w:rFonts w:ascii="Arial Unicode MS" w:eastAsia="Arial Unicode MS" w:hAnsi="Arial Unicode MS" w:cs="Arial Unicode MS" w:hint="cs"/>
          <w:sz w:val="56"/>
          <w:szCs w:val="56"/>
          <w:rtl/>
          <w:lang w:bidi="ar-TN"/>
        </w:rPr>
        <w:t xml:space="preserve">القسم: </w:t>
      </w:r>
      <w:r w:rsidRPr="00DD4E55">
        <w:rPr>
          <w:rFonts w:ascii="Arial Unicode MS" w:eastAsia="Arial Unicode MS" w:hAnsi="Arial Unicode MS" w:cs="Arial Unicode MS" w:hint="cs"/>
          <w:color w:val="00B050"/>
          <w:sz w:val="56"/>
          <w:szCs w:val="56"/>
          <w:rtl/>
          <w:lang w:bidi="ar-TN"/>
        </w:rPr>
        <w:t xml:space="preserve">6 أ ف1               </w:t>
      </w:r>
    </w:p>
    <w:p w:rsidR="00DD4E55" w:rsidRDefault="00DD4E55" w:rsidP="00DD4E55">
      <w:pPr>
        <w:bidi/>
        <w:rPr>
          <w:rFonts w:ascii="Arial Unicode MS" w:eastAsia="Arial Unicode MS" w:hAnsi="Arial Unicode MS" w:cs="Arial Unicode MS" w:hint="cs"/>
          <w:sz w:val="56"/>
          <w:szCs w:val="56"/>
          <w:rtl/>
          <w:lang w:bidi="ar-TN"/>
        </w:rPr>
      </w:pPr>
      <w:r>
        <w:rPr>
          <w:rFonts w:ascii="Arial Unicode MS" w:eastAsia="Arial Unicode MS" w:hAnsi="Arial Unicode MS" w:cs="Arial Unicode MS" w:hint="cs"/>
          <w:sz w:val="56"/>
          <w:szCs w:val="56"/>
          <w:rtl/>
          <w:lang w:bidi="ar-TN"/>
        </w:rPr>
        <w:t xml:space="preserve">المعلّمة: </w:t>
      </w:r>
      <w:r w:rsidRPr="00DD4E55">
        <w:rPr>
          <w:rFonts w:ascii="Arial Unicode MS" w:eastAsia="Arial Unicode MS" w:hAnsi="Arial Unicode MS" w:cs="Arial Unicode MS" w:hint="cs"/>
          <w:color w:val="C00000"/>
          <w:sz w:val="56"/>
          <w:szCs w:val="56"/>
          <w:rtl/>
          <w:lang w:bidi="ar-TN"/>
        </w:rPr>
        <w:t xml:space="preserve">فاطمة </w:t>
      </w:r>
      <w:proofErr w:type="gramStart"/>
      <w:r w:rsidRPr="00DD4E55">
        <w:rPr>
          <w:rFonts w:ascii="Arial Unicode MS" w:eastAsia="Arial Unicode MS" w:hAnsi="Arial Unicode MS" w:cs="Arial Unicode MS" w:hint="cs"/>
          <w:color w:val="C00000"/>
          <w:sz w:val="56"/>
          <w:szCs w:val="56"/>
          <w:rtl/>
          <w:lang w:bidi="ar-TN"/>
        </w:rPr>
        <w:t>محفوظ</w:t>
      </w:r>
      <w:proofErr w:type="gramEnd"/>
    </w:p>
    <w:p w:rsidR="00DD4E55" w:rsidRDefault="00DD4E55" w:rsidP="00DD4E55">
      <w:pPr>
        <w:bidi/>
        <w:rPr>
          <w:rFonts w:ascii="Arial Unicode MS" w:eastAsia="Arial Unicode MS" w:hAnsi="Arial Unicode MS" w:cs="Arial Unicode MS" w:hint="cs"/>
          <w:sz w:val="56"/>
          <w:szCs w:val="56"/>
          <w:rtl/>
          <w:lang w:bidi="ar-TN"/>
        </w:rPr>
      </w:pPr>
    </w:p>
    <w:p w:rsidR="004635B6" w:rsidRPr="00DD4E55" w:rsidRDefault="00DD4E55" w:rsidP="00DD4E55">
      <w:pPr>
        <w:bidi/>
        <w:jc w:val="center"/>
        <w:rPr>
          <w:rFonts w:ascii="Arial Unicode MS" w:eastAsia="Arial Unicode MS" w:hAnsi="Arial Unicode MS" w:cs="Arial Unicode MS" w:hint="cs"/>
          <w:color w:val="7030A0"/>
          <w:sz w:val="56"/>
          <w:szCs w:val="56"/>
          <w:rtl/>
          <w:lang w:bidi="ar-TN"/>
        </w:rPr>
      </w:pPr>
      <w:r w:rsidRPr="00DD4E55">
        <w:rPr>
          <w:rFonts w:ascii="Arial Unicode MS" w:eastAsia="Arial Unicode MS" w:hAnsi="Arial Unicode MS" w:cs="Arial Unicode MS" w:hint="cs"/>
          <w:color w:val="7030A0"/>
          <w:sz w:val="56"/>
          <w:szCs w:val="56"/>
          <w:rtl/>
          <w:lang w:bidi="ar-TN"/>
        </w:rPr>
        <w:t>المدرسة الابتدائية بالمقرن</w:t>
      </w:r>
    </w:p>
    <w:p w:rsidR="0083663B" w:rsidRPr="00016BA0" w:rsidRDefault="00CC6AE4" w:rsidP="004635B6">
      <w:pPr>
        <w:bidi/>
        <w:jc w:val="center"/>
        <w:rPr>
          <w:rFonts w:ascii="Arial Unicode MS" w:eastAsia="Arial Unicode MS" w:hAnsi="Arial Unicode MS" w:cs="Arial Unicode MS" w:hint="cs"/>
          <w:b/>
          <w:bCs/>
          <w:color w:val="C00000"/>
          <w:sz w:val="116"/>
          <w:szCs w:val="116"/>
          <w:rtl/>
          <w:lang w:bidi="ar-TN"/>
        </w:rPr>
      </w:pPr>
      <w:r w:rsidRPr="00016BA0">
        <w:rPr>
          <w:rFonts w:ascii="Arial Unicode MS" w:eastAsia="Arial Unicode MS" w:hAnsi="Arial Unicode MS" w:cs="Arial Unicode MS" w:hint="cs"/>
          <w:b/>
          <w:bCs/>
          <w:color w:val="C00000"/>
          <w:sz w:val="116"/>
          <w:szCs w:val="116"/>
          <w:rtl/>
          <w:lang w:bidi="ar-TN"/>
        </w:rPr>
        <w:lastRenderedPageBreak/>
        <w:t>الدّم</w:t>
      </w:r>
    </w:p>
    <w:p w:rsidR="00CC6AE4" w:rsidRDefault="001A0787" w:rsidP="00CC6AE4">
      <w:pPr>
        <w:bidi/>
        <w:jc w:val="center"/>
        <w:rPr>
          <w:rFonts w:ascii="Arial Unicode MS" w:eastAsia="Arial Unicode MS" w:hAnsi="Arial Unicode MS" w:cs="Arial Unicode MS" w:hint="cs"/>
          <w:sz w:val="56"/>
          <w:szCs w:val="56"/>
          <w:rtl/>
          <w:lang w:bidi="ar-TN"/>
        </w:rPr>
      </w:pPr>
      <w:r>
        <w:rPr>
          <w:rFonts w:ascii="Arial Unicode MS" w:eastAsia="Arial Unicode MS" w:hAnsi="Arial Unicode MS" w:cs="Arial Unicode MS" w:hint="cs"/>
          <w:noProof/>
          <w:sz w:val="56"/>
          <w:szCs w:val="56"/>
          <w:rtl/>
          <w:lang w:eastAsia="fr-FR"/>
        </w:rPr>
        <mc:AlternateContent>
          <mc:Choice Requires="wps">
            <w:drawing>
              <wp:anchor distT="0" distB="0" distL="114300" distR="114300" simplePos="0" relativeHeight="251659264" behindDoc="0" locked="0" layoutInCell="1" allowOverlap="1" wp14:anchorId="29D80938" wp14:editId="5FE680B5">
                <wp:simplePos x="0" y="0"/>
                <wp:positionH relativeFrom="column">
                  <wp:posOffset>36195</wp:posOffset>
                </wp:positionH>
                <wp:positionV relativeFrom="paragraph">
                  <wp:posOffset>231956</wp:posOffset>
                </wp:positionV>
                <wp:extent cx="8805727" cy="5179695"/>
                <wp:effectExtent l="0" t="0" r="0" b="1905"/>
                <wp:wrapNone/>
                <wp:docPr id="1" name="Zone de texte 1"/>
                <wp:cNvGraphicFramePr/>
                <a:graphic xmlns:a="http://schemas.openxmlformats.org/drawingml/2006/main">
                  <a:graphicData uri="http://schemas.microsoft.com/office/word/2010/wordprocessingShape">
                    <wps:wsp>
                      <wps:cNvSpPr txBox="1"/>
                      <wps:spPr>
                        <a:xfrm>
                          <a:off x="0" y="0"/>
                          <a:ext cx="8805727" cy="5179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0832" w:rsidRPr="005D70E3" w:rsidRDefault="00190832" w:rsidP="005D70E3">
                            <w:pPr>
                              <w:shd w:val="clear" w:color="auto" w:fill="FFFFFF"/>
                              <w:bidi/>
                              <w:spacing w:after="0" w:line="240" w:lineRule="auto"/>
                              <w:rPr>
                                <w:rFonts w:ascii="Arial Unicode MS" w:eastAsia="Arial Unicode MS" w:hAnsi="Arial Unicode MS" w:cs="Arial Unicode MS" w:hint="cs"/>
                                <w:b/>
                                <w:bCs/>
                                <w:color w:val="A80895"/>
                                <w:sz w:val="48"/>
                                <w:szCs w:val="48"/>
                                <w:u w:val="single"/>
                                <w:rtl/>
                                <w:lang w:eastAsia="fr-FR" w:bidi="ar-TN"/>
                              </w:rPr>
                            </w:pPr>
                            <w:proofErr w:type="gramStart"/>
                            <w:r w:rsidRPr="005D70E3">
                              <w:rPr>
                                <w:rFonts w:ascii="Arial Unicode MS" w:eastAsia="Arial Unicode MS" w:hAnsi="Arial Unicode MS" w:cs="Arial Unicode MS" w:hint="cs"/>
                                <w:b/>
                                <w:bCs/>
                                <w:color w:val="A80895"/>
                                <w:sz w:val="48"/>
                                <w:szCs w:val="48"/>
                                <w:u w:val="single"/>
                                <w:rtl/>
                                <w:lang w:eastAsia="fr-FR" w:bidi="ar-TN"/>
                              </w:rPr>
                              <w:t>تعريف</w:t>
                            </w:r>
                            <w:proofErr w:type="gramEnd"/>
                            <w:r w:rsidRPr="005D70E3">
                              <w:rPr>
                                <w:rFonts w:ascii="Arial Unicode MS" w:eastAsia="Arial Unicode MS" w:hAnsi="Arial Unicode MS" w:cs="Arial Unicode MS" w:hint="cs"/>
                                <w:b/>
                                <w:bCs/>
                                <w:color w:val="A80895"/>
                                <w:sz w:val="48"/>
                                <w:szCs w:val="48"/>
                                <w:u w:val="single"/>
                                <w:rtl/>
                                <w:lang w:eastAsia="fr-FR" w:bidi="ar-TN"/>
                              </w:rPr>
                              <w:t xml:space="preserve"> الدم</w:t>
                            </w:r>
                          </w:p>
                          <w:p w:rsidR="00190832" w:rsidRDefault="00190832" w:rsidP="00190832">
                            <w:pPr>
                              <w:jc w:val="right"/>
                              <w:rPr>
                                <w:rFonts w:ascii="Arial" w:hAnsi="Arial" w:cs="Arial" w:hint="cs"/>
                                <w:color w:val="333333"/>
                                <w:sz w:val="48"/>
                                <w:szCs w:val="48"/>
                                <w:shd w:val="clear" w:color="auto" w:fill="FFFFFF"/>
                                <w:rtl/>
                              </w:rPr>
                            </w:pPr>
                          </w:p>
                          <w:p w:rsidR="00190832" w:rsidRDefault="00190832" w:rsidP="004635B6">
                            <w:pPr>
                              <w:bidi/>
                              <w:jc w:val="both"/>
                              <w:rPr>
                                <w:rFonts w:hint="cs"/>
                                <w:lang w:bidi="ar-TN"/>
                              </w:rPr>
                            </w:pPr>
                            <w:r w:rsidRPr="004635B6">
                              <w:rPr>
                                <w:rFonts w:ascii="Arial Unicode MS" w:eastAsia="Arial Unicode MS" w:hAnsi="Arial Unicode MS" w:cs="Arial Unicode MS"/>
                                <w:sz w:val="48"/>
                                <w:szCs w:val="48"/>
                                <w:shd w:val="clear" w:color="auto" w:fill="FFFFFF"/>
                                <w:rtl/>
                              </w:rPr>
                              <w:t>ال</w:t>
                            </w:r>
                            <w:r w:rsidR="001A0787" w:rsidRPr="004635B6">
                              <w:rPr>
                                <w:rFonts w:ascii="Arial Unicode MS" w:eastAsia="Arial Unicode MS" w:hAnsi="Arial Unicode MS" w:cs="Arial Unicode MS"/>
                                <w:sz w:val="48"/>
                                <w:szCs w:val="48"/>
                                <w:shd w:val="clear" w:color="auto" w:fill="FFFFFF"/>
                                <w:rtl/>
                              </w:rPr>
                              <w:t>دم يعتبر الدم مكوناً هاماً في</w:t>
                            </w:r>
                            <w:r w:rsidRPr="004635B6">
                              <w:rPr>
                                <w:rFonts w:ascii="Arial Unicode MS" w:eastAsia="Arial Unicode MS" w:hAnsi="Arial Unicode MS" w:cs="Arial Unicode MS"/>
                                <w:sz w:val="48"/>
                                <w:szCs w:val="48"/>
                                <w:shd w:val="clear" w:color="auto" w:fill="FFFFFF"/>
                                <w:rtl/>
                              </w:rPr>
                              <w:t xml:space="preserve"> جسم الإنسان إذ تبلغ نسبته تقريباً 8% من كتلة الجسم، ويلعب دوراً هاماً في نقل الغذاء والأكسجين والفيتامينات والتخلص من ثاني أكسيد الكربون، ويوصف الدم بأنه عبارة عن نسيج ضام، وتعتبر درجة الحرارة 37 هي درجة الحرارة الطبيعية للدم. </w:t>
                            </w:r>
                            <w:proofErr w:type="gramStart"/>
                            <w:r w:rsidRPr="004635B6">
                              <w:rPr>
                                <w:rFonts w:ascii="Arial Unicode MS" w:eastAsia="Arial Unicode MS" w:hAnsi="Arial Unicode MS" w:cs="Arial Unicode MS"/>
                                <w:sz w:val="48"/>
                                <w:szCs w:val="48"/>
                                <w:shd w:val="clear" w:color="auto" w:fill="FFFFFF"/>
                                <w:rtl/>
                              </w:rPr>
                              <w:t>هو</w:t>
                            </w:r>
                            <w:proofErr w:type="gramEnd"/>
                            <w:r w:rsidRPr="004635B6">
                              <w:rPr>
                                <w:rFonts w:ascii="Arial Unicode MS" w:eastAsia="Arial Unicode MS" w:hAnsi="Arial Unicode MS" w:cs="Arial Unicode MS"/>
                                <w:sz w:val="48"/>
                                <w:szCs w:val="48"/>
                                <w:shd w:val="clear" w:color="auto" w:fill="FFFFFF"/>
                                <w:rtl/>
                              </w:rPr>
                              <w:t xml:space="preserve"> سائل كثيف ذو رائحة خاصة به، وله لون أحمر، ويميل طعمه إلى الملوحة قليلاً، وهو من السوائل اللزجة إذ تبلغ لزوجته خمسة أضعاف لزوجة الماء، وتتراوح كثافته ما بين 1.55 و 1.65</w:t>
                            </w:r>
                            <w:r w:rsidR="004635B6" w:rsidRPr="004635B6">
                              <w:rPr>
                                <w:rFonts w:ascii="Arial Unicode MS" w:eastAsia="Arial Unicode MS" w:hAnsi="Arial Unicode MS" w:cs="Arial Unicode MS" w:hint="cs"/>
                                <w:color w:val="FFFFFF" w:themeColor="background1"/>
                                <w:sz w:val="48"/>
                                <w:szCs w:val="48"/>
                                <w:shd w:val="clear" w:color="auto" w:fill="FFFFFF"/>
                                <w:rtl/>
                              </w:rPr>
                              <w:t xml:space="preserve"> ...........................................................................</w:t>
                            </w:r>
                            <w:r w:rsidR="004635B6">
                              <w:rPr>
                                <w:rFonts w:ascii="Arial" w:hAnsi="Arial" w:cs="Arial" w:hint="cs"/>
                                <w:sz w:val="48"/>
                                <w:szCs w:val="48"/>
                                <w:shd w:val="clear" w:color="auto" w:fill="FFFFFF"/>
                                <w:rtl/>
                              </w:rPr>
                              <w:t xml:space="preserve">     </w:t>
                            </w:r>
                            <w:r w:rsidRPr="004635B6">
                              <w:rPr>
                                <w:rFonts w:ascii="Arial" w:hAnsi="Arial" w:cs="Arial"/>
                                <w:sz w:val="48"/>
                                <w:szCs w:val="4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85pt;margin-top:18.25pt;width:693.35pt;height:4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" fillcolor="white [3201]" stroked="f" strokeweight=".5pt">
                <v:textbox>
                  <w:txbxContent>
                    <w:p w:rsidR="00190832" w:rsidRPr="005D70E3" w:rsidRDefault="00190832" w:rsidP="005D70E3">
                      <w:pPr>
                        <w:shd w:val="clear" w:color="auto" w:fill="FFFFFF"/>
                        <w:bidi/>
                        <w:spacing w:after="0" w:line="240" w:lineRule="auto"/>
                        <w:rPr>
                          <w:rFonts w:ascii="Arial Unicode MS" w:eastAsia="Arial Unicode MS" w:hAnsi="Arial Unicode MS" w:cs="Arial Unicode MS" w:hint="cs"/>
                          <w:b/>
                          <w:bCs/>
                          <w:color w:val="A80895"/>
                          <w:sz w:val="48"/>
                          <w:szCs w:val="48"/>
                          <w:u w:val="single"/>
                          <w:rtl/>
                          <w:lang w:eastAsia="fr-FR" w:bidi="ar-TN"/>
                        </w:rPr>
                      </w:pPr>
                      <w:proofErr w:type="gramStart"/>
                      <w:r w:rsidRPr="005D70E3">
                        <w:rPr>
                          <w:rFonts w:ascii="Arial Unicode MS" w:eastAsia="Arial Unicode MS" w:hAnsi="Arial Unicode MS" w:cs="Arial Unicode MS" w:hint="cs"/>
                          <w:b/>
                          <w:bCs/>
                          <w:color w:val="A80895"/>
                          <w:sz w:val="48"/>
                          <w:szCs w:val="48"/>
                          <w:u w:val="single"/>
                          <w:rtl/>
                          <w:lang w:eastAsia="fr-FR" w:bidi="ar-TN"/>
                        </w:rPr>
                        <w:t>تعريف</w:t>
                      </w:r>
                      <w:proofErr w:type="gramEnd"/>
                      <w:r w:rsidRPr="005D70E3">
                        <w:rPr>
                          <w:rFonts w:ascii="Arial Unicode MS" w:eastAsia="Arial Unicode MS" w:hAnsi="Arial Unicode MS" w:cs="Arial Unicode MS" w:hint="cs"/>
                          <w:b/>
                          <w:bCs/>
                          <w:color w:val="A80895"/>
                          <w:sz w:val="48"/>
                          <w:szCs w:val="48"/>
                          <w:u w:val="single"/>
                          <w:rtl/>
                          <w:lang w:eastAsia="fr-FR" w:bidi="ar-TN"/>
                        </w:rPr>
                        <w:t xml:space="preserve"> الدم</w:t>
                      </w:r>
                    </w:p>
                    <w:p w:rsidR="00190832" w:rsidRDefault="00190832" w:rsidP="00190832">
                      <w:pPr>
                        <w:jc w:val="right"/>
                        <w:rPr>
                          <w:rFonts w:ascii="Arial" w:hAnsi="Arial" w:cs="Arial" w:hint="cs"/>
                          <w:color w:val="333333"/>
                          <w:sz w:val="48"/>
                          <w:szCs w:val="48"/>
                          <w:shd w:val="clear" w:color="auto" w:fill="FFFFFF"/>
                          <w:rtl/>
                        </w:rPr>
                      </w:pPr>
                    </w:p>
                    <w:p w:rsidR="00190832" w:rsidRDefault="00190832" w:rsidP="004635B6">
                      <w:pPr>
                        <w:bidi/>
                        <w:jc w:val="both"/>
                        <w:rPr>
                          <w:rFonts w:hint="cs"/>
                          <w:lang w:bidi="ar-TN"/>
                        </w:rPr>
                      </w:pPr>
                      <w:r w:rsidRPr="004635B6">
                        <w:rPr>
                          <w:rFonts w:ascii="Arial Unicode MS" w:eastAsia="Arial Unicode MS" w:hAnsi="Arial Unicode MS" w:cs="Arial Unicode MS"/>
                          <w:sz w:val="48"/>
                          <w:szCs w:val="48"/>
                          <w:shd w:val="clear" w:color="auto" w:fill="FFFFFF"/>
                          <w:rtl/>
                        </w:rPr>
                        <w:t>ال</w:t>
                      </w:r>
                      <w:r w:rsidR="001A0787" w:rsidRPr="004635B6">
                        <w:rPr>
                          <w:rFonts w:ascii="Arial Unicode MS" w:eastAsia="Arial Unicode MS" w:hAnsi="Arial Unicode MS" w:cs="Arial Unicode MS"/>
                          <w:sz w:val="48"/>
                          <w:szCs w:val="48"/>
                          <w:shd w:val="clear" w:color="auto" w:fill="FFFFFF"/>
                          <w:rtl/>
                        </w:rPr>
                        <w:t>دم يعتبر الدم مكوناً هاماً في</w:t>
                      </w:r>
                      <w:r w:rsidRPr="004635B6">
                        <w:rPr>
                          <w:rFonts w:ascii="Arial Unicode MS" w:eastAsia="Arial Unicode MS" w:hAnsi="Arial Unicode MS" w:cs="Arial Unicode MS"/>
                          <w:sz w:val="48"/>
                          <w:szCs w:val="48"/>
                          <w:shd w:val="clear" w:color="auto" w:fill="FFFFFF"/>
                          <w:rtl/>
                        </w:rPr>
                        <w:t xml:space="preserve"> جسم الإنسان إذ تبلغ نسبته تقريباً 8% من كتلة الجسم، ويلعب دوراً هاماً في نقل الغذاء والأكسجين والفيتامينات والتخلص من ثاني أكسيد الكربون، ويوصف الدم بأنه عبارة عن نسيج ضام، وتعتبر درجة الحرارة 37 هي درجة الحرارة الطبيعية للدم. </w:t>
                      </w:r>
                      <w:proofErr w:type="gramStart"/>
                      <w:r w:rsidRPr="004635B6">
                        <w:rPr>
                          <w:rFonts w:ascii="Arial Unicode MS" w:eastAsia="Arial Unicode MS" w:hAnsi="Arial Unicode MS" w:cs="Arial Unicode MS"/>
                          <w:sz w:val="48"/>
                          <w:szCs w:val="48"/>
                          <w:shd w:val="clear" w:color="auto" w:fill="FFFFFF"/>
                          <w:rtl/>
                        </w:rPr>
                        <w:t>هو</w:t>
                      </w:r>
                      <w:proofErr w:type="gramEnd"/>
                      <w:r w:rsidRPr="004635B6">
                        <w:rPr>
                          <w:rFonts w:ascii="Arial Unicode MS" w:eastAsia="Arial Unicode MS" w:hAnsi="Arial Unicode MS" w:cs="Arial Unicode MS"/>
                          <w:sz w:val="48"/>
                          <w:szCs w:val="48"/>
                          <w:shd w:val="clear" w:color="auto" w:fill="FFFFFF"/>
                          <w:rtl/>
                        </w:rPr>
                        <w:t xml:space="preserve"> سائل كثيف ذو رائحة خاصة به، وله لون أحمر، ويميل طعمه إلى الملوحة قليلاً، وهو من السوائل اللزجة إذ تبلغ لزوجته خمسة أضعاف لزوجة الماء، وتتراوح كثافته ما بين 1.55 و 1.65</w:t>
                      </w:r>
                      <w:r w:rsidR="004635B6" w:rsidRPr="004635B6">
                        <w:rPr>
                          <w:rFonts w:ascii="Arial Unicode MS" w:eastAsia="Arial Unicode MS" w:hAnsi="Arial Unicode MS" w:cs="Arial Unicode MS" w:hint="cs"/>
                          <w:color w:val="FFFFFF" w:themeColor="background1"/>
                          <w:sz w:val="48"/>
                          <w:szCs w:val="48"/>
                          <w:shd w:val="clear" w:color="auto" w:fill="FFFFFF"/>
                          <w:rtl/>
                        </w:rPr>
                        <w:t xml:space="preserve"> ...........................................................................</w:t>
                      </w:r>
                      <w:r w:rsidR="004635B6">
                        <w:rPr>
                          <w:rFonts w:ascii="Arial" w:hAnsi="Arial" w:cs="Arial" w:hint="cs"/>
                          <w:sz w:val="48"/>
                          <w:szCs w:val="48"/>
                          <w:shd w:val="clear" w:color="auto" w:fill="FFFFFF"/>
                          <w:rtl/>
                        </w:rPr>
                        <w:t xml:space="preserve">     </w:t>
                      </w:r>
                      <w:r w:rsidRPr="004635B6">
                        <w:rPr>
                          <w:rFonts w:ascii="Arial" w:hAnsi="Arial" w:cs="Arial"/>
                          <w:sz w:val="48"/>
                          <w:szCs w:val="48"/>
                        </w:rPr>
                        <w:br/>
                      </w:r>
                    </w:p>
                  </w:txbxContent>
                </v:textbox>
              </v:shape>
            </w:pict>
          </mc:Fallback>
        </mc:AlternateContent>
      </w:r>
    </w:p>
    <w:p w:rsidR="00CC6AE4" w:rsidRPr="003F6721" w:rsidRDefault="00CC6AE4" w:rsidP="003F6721">
      <w:pPr>
        <w:bidi/>
        <w:spacing w:line="360" w:lineRule="auto"/>
        <w:jc w:val="both"/>
        <w:rPr>
          <w:rFonts w:ascii="Arial Unicode MS" w:eastAsia="Arial Unicode MS" w:hAnsi="Arial Unicode MS" w:cs="Arial Unicode MS" w:hint="cs"/>
          <w:sz w:val="48"/>
          <w:szCs w:val="48"/>
          <w:rtl/>
          <w:lang w:bidi="ar-TN"/>
        </w:rPr>
      </w:pPr>
    </w:p>
    <w:p w:rsidR="00CC6AE4" w:rsidRDefault="003F6721" w:rsidP="003F6721">
      <w:pPr>
        <w:bidi/>
        <w:spacing w:line="360" w:lineRule="auto"/>
        <w:jc w:val="both"/>
        <w:rPr>
          <w:rFonts w:ascii="Arial Unicode MS" w:eastAsia="Arial Unicode MS" w:hAnsi="Arial Unicode MS" w:cs="Arial Unicode MS" w:hint="cs"/>
          <w:sz w:val="56"/>
          <w:szCs w:val="56"/>
          <w:rtl/>
          <w:lang w:bidi="ar-TN"/>
        </w:rPr>
      </w:pPr>
      <w:r w:rsidRPr="003F6721">
        <w:rPr>
          <w:rFonts w:ascii="Arial" w:hAnsi="Arial" w:cs="Arial"/>
          <w:color w:val="333333"/>
          <w:sz w:val="48"/>
          <w:szCs w:val="48"/>
        </w:rPr>
        <w:br/>
      </w:r>
    </w:p>
    <w:p w:rsidR="00AF26A2" w:rsidRDefault="00AF26A2" w:rsidP="00AF26A2">
      <w:pPr>
        <w:bidi/>
        <w:spacing w:line="360" w:lineRule="auto"/>
        <w:jc w:val="both"/>
        <w:rPr>
          <w:rFonts w:ascii="Arial Unicode MS" w:eastAsia="Arial Unicode MS" w:hAnsi="Arial Unicode MS" w:cs="Arial Unicode MS" w:hint="cs"/>
          <w:sz w:val="56"/>
          <w:szCs w:val="56"/>
          <w:rtl/>
          <w:lang w:bidi="ar-TN"/>
        </w:rPr>
      </w:pPr>
    </w:p>
    <w:p w:rsidR="00AF26A2" w:rsidRDefault="00AF26A2" w:rsidP="00AF26A2">
      <w:pPr>
        <w:bidi/>
        <w:spacing w:line="360" w:lineRule="auto"/>
        <w:jc w:val="both"/>
        <w:rPr>
          <w:rFonts w:ascii="Arial Unicode MS" w:eastAsia="Arial Unicode MS" w:hAnsi="Arial Unicode MS" w:cs="Arial Unicode MS" w:hint="cs"/>
          <w:sz w:val="56"/>
          <w:szCs w:val="56"/>
          <w:rtl/>
          <w:lang w:bidi="ar-TN"/>
        </w:rPr>
      </w:pPr>
    </w:p>
    <w:p w:rsidR="00727D33" w:rsidRPr="00727D33" w:rsidRDefault="00727D33" w:rsidP="00727D33">
      <w:pPr>
        <w:shd w:val="clear" w:color="auto" w:fill="FFFFFF"/>
        <w:bidi/>
        <w:spacing w:after="0" w:line="240" w:lineRule="auto"/>
        <w:rPr>
          <w:rFonts w:ascii="Arial Unicode MS" w:eastAsia="Arial Unicode MS" w:hAnsi="Arial Unicode MS" w:cs="Arial Unicode MS"/>
          <w:b/>
          <w:bCs/>
          <w:color w:val="00B050"/>
          <w:sz w:val="48"/>
          <w:szCs w:val="48"/>
          <w:u w:val="single"/>
          <w:rtl/>
          <w:lang w:eastAsia="fr-FR" w:bidi="ar-TN"/>
        </w:rPr>
      </w:pPr>
      <w:proofErr w:type="gramStart"/>
      <w:r w:rsidRPr="00727D33">
        <w:rPr>
          <w:rFonts w:ascii="Arial Unicode MS" w:eastAsia="Arial Unicode MS" w:hAnsi="Arial Unicode MS" w:cs="Arial Unicode MS" w:hint="cs"/>
          <w:b/>
          <w:bCs/>
          <w:color w:val="A80895"/>
          <w:sz w:val="48"/>
          <w:szCs w:val="48"/>
          <w:u w:val="single"/>
          <w:rtl/>
          <w:lang w:eastAsia="fr-FR" w:bidi="ar-TN"/>
        </w:rPr>
        <w:lastRenderedPageBreak/>
        <w:t>مكونات</w:t>
      </w:r>
      <w:proofErr w:type="gramEnd"/>
      <w:r w:rsidRPr="00727D33">
        <w:rPr>
          <w:rFonts w:ascii="Arial Unicode MS" w:eastAsia="Arial Unicode MS" w:hAnsi="Arial Unicode MS" w:cs="Arial Unicode MS" w:hint="cs"/>
          <w:b/>
          <w:bCs/>
          <w:color w:val="A80895"/>
          <w:sz w:val="48"/>
          <w:szCs w:val="48"/>
          <w:u w:val="single"/>
          <w:rtl/>
          <w:lang w:eastAsia="fr-FR" w:bidi="ar-TN"/>
        </w:rPr>
        <w:t xml:space="preserve"> الدم</w:t>
      </w:r>
    </w:p>
    <w:p w:rsidR="00727D33" w:rsidRPr="00727D33" w:rsidRDefault="00727D33" w:rsidP="00727D33">
      <w:pPr>
        <w:shd w:val="clear" w:color="auto" w:fill="FFFFFF"/>
        <w:bidi/>
        <w:spacing w:after="0" w:line="240" w:lineRule="auto"/>
        <w:rPr>
          <w:rFonts w:ascii="Arial Unicode MS" w:eastAsia="Arial Unicode MS" w:hAnsi="Arial Unicode MS" w:cs="Arial Unicode MS"/>
          <w:color w:val="000000"/>
          <w:sz w:val="48"/>
          <w:szCs w:val="48"/>
          <w:rtl/>
          <w:lang w:eastAsia="fr-FR" w:bidi="ar-TN"/>
        </w:rPr>
      </w:pPr>
    </w:p>
    <w:p w:rsidR="00727D33" w:rsidRPr="00727D33" w:rsidRDefault="00727D33" w:rsidP="00727D33">
      <w:pPr>
        <w:shd w:val="clear" w:color="auto" w:fill="FFFFFF"/>
        <w:bidi/>
        <w:spacing w:after="0" w:line="240" w:lineRule="auto"/>
        <w:jc w:val="center"/>
        <w:rPr>
          <w:rFonts w:ascii="Arial Unicode MS" w:eastAsia="Arial Unicode MS" w:hAnsi="Arial Unicode MS" w:cs="Arial Unicode MS"/>
          <w:color w:val="000000"/>
          <w:sz w:val="48"/>
          <w:szCs w:val="48"/>
          <w:rtl/>
          <w:lang w:eastAsia="fr-FR" w:bidi="ar-TN"/>
        </w:rPr>
      </w:pPr>
      <w:r w:rsidRPr="00727D33">
        <w:rPr>
          <w:rFonts w:ascii="Arial Unicode MS" w:eastAsia="Arial Unicode MS" w:hAnsi="Arial Unicode MS" w:cs="Arial Unicode MS"/>
          <w:noProof/>
          <w:sz w:val="48"/>
          <w:szCs w:val="48"/>
          <w:lang w:eastAsia="fr-FR"/>
        </w:rPr>
        <w:drawing>
          <wp:inline distT="0" distB="0" distL="0" distR="0" wp14:anchorId="647AF27F" wp14:editId="5BB5D424">
            <wp:extent cx="4659086" cy="3243943"/>
            <wp:effectExtent l="0" t="0" r="8255" b="0"/>
            <wp:docPr id="7" name="Image 7" descr="http://4.bp.blogspot.com/-oEJyV8Qt1X8/VNmlllN8_6I/AAAAAAAABco/ztTBydX9Ujo/s1600/%D8%A7%D9%84%D8%B5%D9%88%D8%B1%D8%A9_%D9%85%D9%83%D9%88%D9%86%D8%A7%D8%AA_%D8%A7%D9%84%D8%AF%D9%85%D8%AA%D8%B9%D8%B1%D9%81%D9%88%D8%A7_%D9%85%D9%85%D8%A7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oEJyV8Qt1X8/VNmlllN8_6I/AAAAAAAABco/ztTBydX9Ujo/s1600/%D8%A7%D9%84%D8%B5%D9%88%D8%B1%D8%A9_%D9%85%D9%83%D9%88%D9%86%D8%A7%D8%AA_%D8%A7%D9%84%D8%AF%D9%85%D8%AA%D8%B9%D8%B1%D9%81%D9%88%D8%A7_%D9%85%D9%85%D8%A7_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6191" cy="3255853"/>
                    </a:xfrm>
                    <a:prstGeom prst="rect">
                      <a:avLst/>
                    </a:prstGeom>
                    <a:noFill/>
                    <a:ln>
                      <a:noFill/>
                    </a:ln>
                  </pic:spPr>
                </pic:pic>
              </a:graphicData>
            </a:graphic>
          </wp:inline>
        </w:drawing>
      </w:r>
    </w:p>
    <w:p w:rsidR="00727D33" w:rsidRDefault="00727D33" w:rsidP="00727D33">
      <w:pPr>
        <w:shd w:val="clear" w:color="auto" w:fill="FFFFFF"/>
        <w:bidi/>
        <w:spacing w:after="0" w:line="240" w:lineRule="auto"/>
        <w:rPr>
          <w:rFonts w:ascii="Arial Unicode MS" w:eastAsia="Arial Unicode MS" w:hAnsi="Arial Unicode MS" w:cs="Arial Unicode MS" w:hint="cs"/>
          <w:color w:val="000000"/>
          <w:sz w:val="48"/>
          <w:szCs w:val="48"/>
          <w:rtl/>
          <w:lang w:eastAsia="fr-FR"/>
        </w:rPr>
      </w:pPr>
    </w:p>
    <w:p w:rsidR="00170F2D" w:rsidRDefault="00170F2D" w:rsidP="00170F2D">
      <w:pPr>
        <w:shd w:val="clear" w:color="auto" w:fill="FFFFFF"/>
        <w:bidi/>
        <w:spacing w:after="0" w:line="240" w:lineRule="auto"/>
        <w:rPr>
          <w:rFonts w:ascii="Arial Unicode MS" w:eastAsia="Arial Unicode MS" w:hAnsi="Arial Unicode MS" w:cs="Arial Unicode MS" w:hint="cs"/>
          <w:color w:val="000000"/>
          <w:sz w:val="48"/>
          <w:szCs w:val="48"/>
          <w:rtl/>
          <w:lang w:eastAsia="fr-FR"/>
        </w:rPr>
      </w:pPr>
    </w:p>
    <w:p w:rsidR="00170F2D" w:rsidRPr="00727D33" w:rsidRDefault="00170F2D" w:rsidP="00170F2D">
      <w:pPr>
        <w:shd w:val="clear" w:color="auto" w:fill="FFFFFF"/>
        <w:bidi/>
        <w:spacing w:after="0" w:line="240" w:lineRule="auto"/>
        <w:rPr>
          <w:rFonts w:ascii="Arial Unicode MS" w:eastAsia="Arial Unicode MS" w:hAnsi="Arial Unicode MS" w:cs="Arial Unicode MS"/>
          <w:color w:val="000000"/>
          <w:sz w:val="48"/>
          <w:szCs w:val="48"/>
          <w:lang w:eastAsia="fr-FR"/>
        </w:rPr>
      </w:pPr>
    </w:p>
    <w:p w:rsidR="00727D33" w:rsidRPr="00727D33" w:rsidRDefault="00727D33" w:rsidP="00727D33">
      <w:pPr>
        <w:pStyle w:val="Paragraphedeliste"/>
        <w:numPr>
          <w:ilvl w:val="0"/>
          <w:numId w:val="1"/>
        </w:numPr>
        <w:shd w:val="clear" w:color="auto" w:fill="FFFFFE"/>
        <w:bidi/>
        <w:spacing w:after="225" w:line="240" w:lineRule="auto"/>
        <w:rPr>
          <w:rFonts w:ascii="Arial Unicode MS" w:eastAsia="Arial Unicode MS" w:hAnsi="Arial Unicode MS" w:cs="Arial Unicode MS"/>
          <w:b/>
          <w:bCs/>
          <w:color w:val="00B0F0"/>
          <w:sz w:val="48"/>
          <w:szCs w:val="48"/>
          <w:lang w:eastAsia="fr-FR"/>
        </w:rPr>
      </w:pPr>
      <w:r w:rsidRPr="00727D33">
        <w:rPr>
          <w:rFonts w:ascii="Arial Unicode MS" w:eastAsia="Arial Unicode MS" w:hAnsi="Arial Unicode MS" w:cs="Arial Unicode MS" w:hint="cs"/>
          <w:b/>
          <w:bCs/>
          <w:color w:val="00B050"/>
          <w:sz w:val="48"/>
          <w:szCs w:val="48"/>
          <w:rtl/>
          <w:lang w:eastAsia="fr-FR"/>
        </w:rPr>
        <w:lastRenderedPageBreak/>
        <w:t>ا</w:t>
      </w:r>
      <w:r w:rsidRPr="00727D33">
        <w:rPr>
          <w:rFonts w:ascii="Arial Unicode MS" w:eastAsia="Arial Unicode MS" w:hAnsi="Arial Unicode MS" w:cs="Arial Unicode MS"/>
          <w:b/>
          <w:bCs/>
          <w:color w:val="00B050"/>
          <w:sz w:val="48"/>
          <w:szCs w:val="48"/>
          <w:rtl/>
          <w:lang w:eastAsia="fr-FR"/>
        </w:rPr>
        <w:t>لبلازما</w:t>
      </w:r>
    </w:p>
    <w:p w:rsidR="00727D33" w:rsidRPr="00312783" w:rsidRDefault="00727D33" w:rsidP="00132B3C">
      <w:pPr>
        <w:shd w:val="clear" w:color="auto" w:fill="FFFFFE"/>
        <w:spacing w:after="225" w:line="360" w:lineRule="auto"/>
        <w:jc w:val="right"/>
        <w:rPr>
          <w:rFonts w:ascii="Arial Unicode MS" w:eastAsia="Arial Unicode MS" w:hAnsi="Arial Unicode MS" w:cs="Arial Unicode MS"/>
          <w:sz w:val="48"/>
          <w:szCs w:val="48"/>
          <w:rtl/>
          <w:lang w:eastAsia="fr-FR" w:bidi="ar-TN"/>
        </w:rPr>
      </w:pPr>
      <w:r w:rsidRPr="00312783">
        <w:rPr>
          <w:rFonts w:ascii="Arial Unicode MS" w:eastAsia="Arial Unicode MS" w:hAnsi="Arial Unicode MS" w:cs="Arial Unicode MS"/>
          <w:sz w:val="48"/>
          <w:szCs w:val="48"/>
          <w:rtl/>
          <w:lang w:eastAsia="fr-FR"/>
        </w:rPr>
        <w:t>سائل أصفر اللّون يكوّن حوالي55% من الدّم، ويمثّل الماء 90% من تركيبته وينفصل عن بقية الخلايا إذا أضفنا للدّم الأوكزلات لمنع تخثّره</w:t>
      </w:r>
    </w:p>
    <w:p w:rsidR="00727D33" w:rsidRPr="00727D33" w:rsidRDefault="00727D33" w:rsidP="00132B3C">
      <w:pPr>
        <w:shd w:val="clear" w:color="auto" w:fill="FFFFFE"/>
        <w:bidi/>
        <w:spacing w:after="225" w:line="360" w:lineRule="auto"/>
        <w:rPr>
          <w:rFonts w:ascii="Arial Unicode MS" w:eastAsia="Arial Unicode MS" w:hAnsi="Arial Unicode MS" w:cs="Arial Unicode MS"/>
          <w:color w:val="333333"/>
          <w:sz w:val="48"/>
          <w:szCs w:val="48"/>
          <w:rtl/>
          <w:lang w:eastAsia="fr-FR" w:bidi="ar-TN"/>
        </w:rPr>
      </w:pPr>
      <w:r w:rsidRPr="00312783">
        <w:rPr>
          <w:rFonts w:ascii="Arial Unicode MS" w:eastAsia="Arial Unicode MS" w:hAnsi="Arial Unicode MS" w:cs="Arial Unicode MS"/>
          <w:sz w:val="48"/>
          <w:szCs w:val="48"/>
          <w:rtl/>
          <w:lang w:eastAsia="fr-FR"/>
        </w:rPr>
        <w:t>تتكوّن الكريّات البيضاء والحمراء والصّفيحات الدّموية في نخاع العظام</w:t>
      </w:r>
    </w:p>
    <w:p w:rsidR="00727D33" w:rsidRPr="00727D33" w:rsidRDefault="00727D33" w:rsidP="00132B3C">
      <w:pPr>
        <w:pStyle w:val="Paragraphedeliste"/>
        <w:numPr>
          <w:ilvl w:val="0"/>
          <w:numId w:val="1"/>
        </w:numPr>
        <w:shd w:val="clear" w:color="auto" w:fill="FFFFFE"/>
        <w:bidi/>
        <w:spacing w:after="225" w:line="360" w:lineRule="auto"/>
        <w:rPr>
          <w:rFonts w:ascii="Arial Unicode MS" w:eastAsia="Arial Unicode MS" w:hAnsi="Arial Unicode MS" w:cs="Arial Unicode MS"/>
          <w:b/>
          <w:bCs/>
          <w:color w:val="00B050"/>
          <w:sz w:val="48"/>
          <w:szCs w:val="48"/>
          <w:rtl/>
          <w:lang w:eastAsia="fr-FR"/>
        </w:rPr>
      </w:pPr>
      <w:proofErr w:type="gramStart"/>
      <w:r w:rsidRPr="00727D33">
        <w:rPr>
          <w:rFonts w:ascii="Arial Unicode MS" w:eastAsia="Arial Unicode MS" w:hAnsi="Arial Unicode MS" w:cs="Arial Unicode MS"/>
          <w:b/>
          <w:bCs/>
          <w:color w:val="00B050"/>
          <w:sz w:val="48"/>
          <w:szCs w:val="48"/>
          <w:rtl/>
          <w:lang w:eastAsia="fr-FR"/>
        </w:rPr>
        <w:t>الكريات</w:t>
      </w:r>
      <w:proofErr w:type="gramEnd"/>
      <w:r w:rsidRPr="00727D33">
        <w:rPr>
          <w:rFonts w:ascii="Arial Unicode MS" w:eastAsia="Arial Unicode MS" w:hAnsi="Arial Unicode MS" w:cs="Arial Unicode MS"/>
          <w:b/>
          <w:bCs/>
          <w:color w:val="00B050"/>
          <w:sz w:val="48"/>
          <w:szCs w:val="48"/>
          <w:rtl/>
          <w:lang w:eastAsia="fr-FR"/>
        </w:rPr>
        <w:t xml:space="preserve"> البيضاء</w:t>
      </w:r>
    </w:p>
    <w:p w:rsidR="00132B3C" w:rsidRPr="002C11F2" w:rsidRDefault="00727D33" w:rsidP="002C11F2">
      <w:pPr>
        <w:shd w:val="clear" w:color="auto" w:fill="FFFFFE"/>
        <w:spacing w:after="225" w:line="360" w:lineRule="auto"/>
        <w:jc w:val="right"/>
        <w:rPr>
          <w:rFonts w:ascii="Arial Unicode MS" w:eastAsia="Arial Unicode MS" w:hAnsi="Arial Unicode MS" w:cs="Arial Unicode MS" w:hint="cs"/>
          <w:color w:val="333333"/>
          <w:sz w:val="48"/>
          <w:szCs w:val="48"/>
          <w:lang w:eastAsia="fr-FR" w:bidi="ar-TN"/>
        </w:rPr>
      </w:pPr>
      <w:r w:rsidRPr="00312783">
        <w:rPr>
          <w:rFonts w:ascii="Arial Unicode MS" w:eastAsia="Arial Unicode MS" w:hAnsi="Arial Unicode MS" w:cs="Arial Unicode MS"/>
          <w:sz w:val="48"/>
          <w:szCs w:val="48"/>
          <w:rtl/>
          <w:lang w:eastAsia="fr-FR"/>
        </w:rPr>
        <w:t xml:space="preserve">هي خلايا عديمة اللّون ذات نواة يصل عددها في الملّيمتر الواحد من دم الإنسان إلى 7000 كريّة وتتكوّن في نخاع العظام وفي العقد </w:t>
      </w:r>
      <w:r w:rsidR="00312783" w:rsidRPr="00312783">
        <w:rPr>
          <w:rFonts w:ascii="Arial Unicode MS" w:eastAsia="Arial Unicode MS" w:hAnsi="Arial Unicode MS" w:cs="Arial Unicode MS" w:hint="cs"/>
          <w:sz w:val="48"/>
          <w:szCs w:val="48"/>
          <w:rtl/>
          <w:lang w:eastAsia="fr-FR"/>
        </w:rPr>
        <w:t>اللمفاوية</w:t>
      </w:r>
      <w:r w:rsidRPr="00312783">
        <w:rPr>
          <w:rFonts w:ascii="Arial Unicode MS" w:eastAsia="Arial Unicode MS" w:hAnsi="Arial Unicode MS" w:cs="Arial Unicode MS" w:hint="cs"/>
          <w:sz w:val="48"/>
          <w:szCs w:val="48"/>
          <w:rtl/>
          <w:lang w:eastAsia="fr-FR"/>
        </w:rPr>
        <w:t xml:space="preserve"> </w:t>
      </w:r>
      <w:r w:rsidRPr="00312783">
        <w:rPr>
          <w:rFonts w:ascii="Arial Unicode MS" w:eastAsia="Arial Unicode MS" w:hAnsi="Arial Unicode MS" w:cs="Arial Unicode MS"/>
          <w:sz w:val="48"/>
          <w:szCs w:val="48"/>
          <w:rtl/>
          <w:lang w:eastAsia="fr-FR"/>
        </w:rPr>
        <w:t>(البلغميّة</w:t>
      </w:r>
      <w:r w:rsidRPr="00727D33">
        <w:rPr>
          <w:rFonts w:ascii="Arial Unicode MS" w:eastAsia="Arial Unicode MS" w:hAnsi="Arial Unicode MS" w:cs="Arial Unicode MS"/>
          <w:color w:val="333333"/>
          <w:sz w:val="48"/>
          <w:szCs w:val="48"/>
          <w:rtl/>
          <w:lang w:eastAsia="fr-FR"/>
        </w:rPr>
        <w:t>)</w:t>
      </w:r>
    </w:p>
    <w:p w:rsidR="00727D33" w:rsidRPr="00727D33" w:rsidRDefault="00727D33" w:rsidP="00132B3C">
      <w:pPr>
        <w:pStyle w:val="Paragraphedeliste"/>
        <w:numPr>
          <w:ilvl w:val="0"/>
          <w:numId w:val="1"/>
        </w:numPr>
        <w:shd w:val="clear" w:color="auto" w:fill="FFFFFE"/>
        <w:bidi/>
        <w:spacing w:after="225" w:line="240" w:lineRule="auto"/>
        <w:rPr>
          <w:rFonts w:ascii="Arial Unicode MS" w:eastAsia="Arial Unicode MS" w:hAnsi="Arial Unicode MS" w:cs="Arial Unicode MS"/>
          <w:b/>
          <w:bCs/>
          <w:color w:val="00B050"/>
          <w:sz w:val="48"/>
          <w:szCs w:val="48"/>
          <w:lang w:eastAsia="fr-FR"/>
        </w:rPr>
      </w:pPr>
      <w:proofErr w:type="gramStart"/>
      <w:r w:rsidRPr="00727D33">
        <w:rPr>
          <w:rFonts w:ascii="Arial Unicode MS" w:eastAsia="Arial Unicode MS" w:hAnsi="Arial Unicode MS" w:cs="Arial Unicode MS"/>
          <w:b/>
          <w:bCs/>
          <w:color w:val="00B050"/>
          <w:sz w:val="48"/>
          <w:szCs w:val="48"/>
          <w:rtl/>
          <w:lang w:eastAsia="fr-FR"/>
        </w:rPr>
        <w:lastRenderedPageBreak/>
        <w:t>الكريّات</w:t>
      </w:r>
      <w:proofErr w:type="gramEnd"/>
      <w:r w:rsidRPr="00727D33">
        <w:rPr>
          <w:rFonts w:ascii="Arial Unicode MS" w:eastAsia="Arial Unicode MS" w:hAnsi="Arial Unicode MS" w:cs="Arial Unicode MS"/>
          <w:b/>
          <w:bCs/>
          <w:color w:val="00B050"/>
          <w:sz w:val="48"/>
          <w:szCs w:val="48"/>
          <w:rtl/>
          <w:lang w:eastAsia="fr-FR"/>
        </w:rPr>
        <w:t xml:space="preserve"> الحمراء</w:t>
      </w:r>
    </w:p>
    <w:p w:rsidR="00727D33" w:rsidRPr="00312783" w:rsidRDefault="00727D33" w:rsidP="00493BF8">
      <w:pPr>
        <w:shd w:val="clear" w:color="auto" w:fill="FFFFFE"/>
        <w:bidi/>
        <w:spacing w:after="225" w:line="360" w:lineRule="auto"/>
        <w:jc w:val="both"/>
        <w:rPr>
          <w:rFonts w:ascii="Arial Unicode MS" w:eastAsia="Arial Unicode MS" w:hAnsi="Arial Unicode MS" w:cs="Arial Unicode MS"/>
          <w:sz w:val="48"/>
          <w:szCs w:val="48"/>
          <w:lang w:eastAsia="fr-FR"/>
        </w:rPr>
      </w:pPr>
      <w:r w:rsidRPr="00312783">
        <w:rPr>
          <w:rFonts w:ascii="Arial Unicode MS" w:eastAsia="Arial Unicode MS" w:hAnsi="Arial Unicode MS" w:cs="Arial Unicode MS"/>
          <w:sz w:val="48"/>
          <w:szCs w:val="48"/>
          <w:rtl/>
          <w:lang w:eastAsia="fr-FR"/>
        </w:rPr>
        <w:t>الكريّات الحمراء هي أقراص مقعّرة الوجهين، لونها أحمر مصفرّ، ولكثرتها في الدّم تعطيه لونه الأحمر، وهي مرنة فهي تنضغط عند مرورها بالشّعيرات الدّموية</w:t>
      </w:r>
      <w:r w:rsidRPr="00312783">
        <w:rPr>
          <w:rFonts w:ascii="Arial Unicode MS" w:eastAsia="Arial Unicode MS" w:hAnsi="Arial Unicode MS" w:cs="Arial Unicode MS"/>
          <w:sz w:val="48"/>
          <w:szCs w:val="48"/>
          <w:lang w:eastAsia="fr-FR"/>
        </w:rPr>
        <w:t> </w:t>
      </w:r>
    </w:p>
    <w:p w:rsidR="00727D33" w:rsidRPr="00312783" w:rsidRDefault="00727D33" w:rsidP="00493BF8">
      <w:pPr>
        <w:shd w:val="clear" w:color="auto" w:fill="FFFFFE"/>
        <w:bidi/>
        <w:spacing w:after="225" w:line="360" w:lineRule="auto"/>
        <w:jc w:val="both"/>
        <w:rPr>
          <w:rFonts w:ascii="Arial Unicode MS" w:eastAsia="Arial Unicode MS" w:hAnsi="Arial Unicode MS" w:cs="Arial Unicode MS"/>
          <w:sz w:val="48"/>
          <w:szCs w:val="48"/>
          <w:rtl/>
          <w:lang w:eastAsia="fr-FR" w:bidi="ar-TN"/>
        </w:rPr>
      </w:pPr>
      <w:proofErr w:type="gramStart"/>
      <w:r w:rsidRPr="00312783">
        <w:rPr>
          <w:rFonts w:ascii="Arial Unicode MS" w:eastAsia="Arial Unicode MS" w:hAnsi="Arial Unicode MS" w:cs="Arial Unicode MS"/>
          <w:sz w:val="48"/>
          <w:szCs w:val="48"/>
          <w:rtl/>
          <w:lang w:eastAsia="fr-FR"/>
        </w:rPr>
        <w:t>تكوّن</w:t>
      </w:r>
      <w:proofErr w:type="gramEnd"/>
      <w:r w:rsidRPr="00312783">
        <w:rPr>
          <w:rFonts w:ascii="Arial Unicode MS" w:eastAsia="Arial Unicode MS" w:hAnsi="Arial Unicode MS" w:cs="Arial Unicode MS"/>
          <w:sz w:val="48"/>
          <w:szCs w:val="48"/>
          <w:rtl/>
          <w:lang w:eastAsia="fr-FR"/>
        </w:rPr>
        <w:t xml:space="preserve"> كريّات الدّم الحمراء 40% من حجم الدّم لدينا وهي تصنع بشكل مستمرّ في نخاع العظم وتعيش 120 يوما ثمّ تدمّر وتلقى في الطّحال لتفتت هناك ويحتفظ بالحديد. وتحتوي الكريّات الحمراء على الهيموغلوبين وهو بروتين أحمر اللّون يمثّل 95% من وزنها الجاف</w:t>
      </w:r>
    </w:p>
    <w:p w:rsidR="00727D33" w:rsidRPr="00727D33" w:rsidRDefault="00727D33" w:rsidP="00727D33">
      <w:pPr>
        <w:pStyle w:val="Paragraphedeliste"/>
        <w:numPr>
          <w:ilvl w:val="0"/>
          <w:numId w:val="1"/>
        </w:numPr>
        <w:shd w:val="clear" w:color="auto" w:fill="FFFFFE"/>
        <w:bidi/>
        <w:spacing w:after="225" w:line="240" w:lineRule="auto"/>
        <w:rPr>
          <w:rFonts w:ascii="Arial Unicode MS" w:eastAsia="Arial Unicode MS" w:hAnsi="Arial Unicode MS" w:cs="Arial Unicode MS"/>
          <w:b/>
          <w:bCs/>
          <w:color w:val="00B0F0"/>
          <w:sz w:val="48"/>
          <w:szCs w:val="48"/>
          <w:lang w:eastAsia="fr-FR"/>
        </w:rPr>
      </w:pPr>
      <w:r w:rsidRPr="00727D33">
        <w:rPr>
          <w:rFonts w:ascii="Arial Unicode MS" w:eastAsia="Arial Unicode MS" w:hAnsi="Arial Unicode MS" w:cs="Arial Unicode MS"/>
          <w:b/>
          <w:bCs/>
          <w:color w:val="7030A0"/>
          <w:sz w:val="48"/>
          <w:szCs w:val="48"/>
          <w:lang w:eastAsia="fr-FR"/>
        </w:rPr>
        <w:lastRenderedPageBreak/>
        <w:t> </w:t>
      </w:r>
      <w:r w:rsidRPr="00727D33">
        <w:rPr>
          <w:rFonts w:ascii="Arial Unicode MS" w:eastAsia="Arial Unicode MS" w:hAnsi="Arial Unicode MS" w:cs="Arial Unicode MS"/>
          <w:b/>
          <w:bCs/>
          <w:color w:val="00B050"/>
          <w:sz w:val="48"/>
          <w:szCs w:val="48"/>
          <w:rtl/>
          <w:lang w:eastAsia="fr-FR"/>
        </w:rPr>
        <w:t>الصّفيحات الدّموية</w:t>
      </w:r>
    </w:p>
    <w:p w:rsidR="00727D33" w:rsidRPr="00312783" w:rsidRDefault="00727D33" w:rsidP="00312783">
      <w:pPr>
        <w:shd w:val="clear" w:color="auto" w:fill="FFFFFF"/>
        <w:bidi/>
        <w:spacing w:after="0" w:line="360" w:lineRule="auto"/>
        <w:jc w:val="both"/>
        <w:rPr>
          <w:rFonts w:ascii="Arial Unicode MS" w:eastAsia="Arial Unicode MS" w:hAnsi="Arial Unicode MS" w:cs="Arial Unicode MS"/>
          <w:sz w:val="48"/>
          <w:szCs w:val="48"/>
          <w:rtl/>
          <w:lang w:eastAsia="fr-FR"/>
        </w:rPr>
      </w:pPr>
      <w:r w:rsidRPr="00312783">
        <w:rPr>
          <w:rFonts w:ascii="Arial Unicode MS" w:eastAsia="Arial Unicode MS" w:hAnsi="Arial Unicode MS" w:cs="Arial Unicode MS"/>
          <w:sz w:val="48"/>
          <w:szCs w:val="48"/>
          <w:rtl/>
          <w:lang w:eastAsia="fr-FR"/>
        </w:rPr>
        <w:t>الصّفيحات الدّموية ليست خلايا بل أجزاء من خلايا تبدو على شكل أقراص صغيرة جدّا تملؤها السيتوبلازما وتتكوّن في نخاع العظام ويصل عددها إلى 300000ملّيمتر مكعّب من الدّم. وللصّفيحات الدّموية دور هامّ في تخثّر الدّم إذ تكوّن مع الكريّات الحمراء وخيط اللّيفين سدّادة تسدّ الجراح</w:t>
      </w:r>
    </w:p>
    <w:p w:rsidR="00727D33" w:rsidRPr="00312783" w:rsidRDefault="00727D33" w:rsidP="00312783">
      <w:pPr>
        <w:shd w:val="clear" w:color="auto" w:fill="FFFFFF"/>
        <w:bidi/>
        <w:spacing w:after="0" w:line="360" w:lineRule="auto"/>
        <w:jc w:val="both"/>
        <w:rPr>
          <w:rFonts w:ascii="Arial Unicode MS" w:eastAsia="Arial Unicode MS" w:hAnsi="Arial Unicode MS" w:cs="Arial Unicode MS"/>
          <w:sz w:val="48"/>
          <w:szCs w:val="48"/>
          <w:rtl/>
          <w:lang w:eastAsia="fr-FR"/>
        </w:rPr>
      </w:pPr>
    </w:p>
    <w:p w:rsidR="00727D33" w:rsidRDefault="00727D33" w:rsidP="00727D33">
      <w:pPr>
        <w:shd w:val="clear" w:color="auto" w:fill="FFFFFE"/>
        <w:bidi/>
        <w:spacing w:after="225" w:line="240" w:lineRule="auto"/>
        <w:rPr>
          <w:rFonts w:ascii="Trebuchet MS" w:eastAsia="Times New Roman" w:hAnsi="Trebuchet MS" w:cs="Times New Roman"/>
          <w:b/>
          <w:bCs/>
          <w:color w:val="76923C" w:themeColor="accent3" w:themeShade="BF"/>
          <w:sz w:val="32"/>
          <w:szCs w:val="32"/>
          <w:u w:val="single"/>
          <w:rtl/>
          <w:lang w:eastAsia="fr-FR" w:bidi="ar-TN"/>
        </w:rPr>
      </w:pPr>
      <w:r>
        <w:rPr>
          <w:noProof/>
          <w:lang w:eastAsia="fr-FR"/>
        </w:rPr>
        <w:lastRenderedPageBreak/>
        <w:drawing>
          <wp:inline distT="0" distB="0" distL="0" distR="0" wp14:anchorId="5ECAE63D" wp14:editId="28EFAA1F">
            <wp:extent cx="7620000" cy="5029200"/>
            <wp:effectExtent l="0" t="0" r="0" b="0"/>
            <wp:docPr id="9" name="Image 9" descr="Résultat de recherche d'images pour &quot;‫الصفحيات الدموي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الصفحيات الدموية‬‎&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9690" cy="5042196"/>
                    </a:xfrm>
                    <a:prstGeom prst="rect">
                      <a:avLst/>
                    </a:prstGeom>
                    <a:noFill/>
                    <a:ln>
                      <a:noFill/>
                    </a:ln>
                  </pic:spPr>
                </pic:pic>
              </a:graphicData>
            </a:graphic>
          </wp:inline>
        </w:drawing>
      </w:r>
      <w:r w:rsidRPr="00475720">
        <w:rPr>
          <w:rFonts w:ascii="Trebuchet MS" w:eastAsia="Times New Roman" w:hAnsi="Trebuchet MS" w:cs="Times New Roman"/>
          <w:b/>
          <w:bCs/>
          <w:color w:val="76923C" w:themeColor="accent3" w:themeShade="BF"/>
          <w:sz w:val="32"/>
          <w:szCs w:val="32"/>
          <w:u w:val="single"/>
          <w:rtl/>
          <w:lang w:eastAsia="fr-FR" w:bidi="ar-TN"/>
        </w:rPr>
        <w:t xml:space="preserve"> </w:t>
      </w:r>
    </w:p>
    <w:p w:rsidR="0002067A" w:rsidRPr="0002067A" w:rsidRDefault="0002067A" w:rsidP="0002067A">
      <w:pPr>
        <w:shd w:val="clear" w:color="auto" w:fill="FFFFFF"/>
        <w:bidi/>
        <w:spacing w:after="0" w:line="240" w:lineRule="auto"/>
        <w:rPr>
          <w:rFonts w:ascii="Arial Unicode MS" w:eastAsia="Arial Unicode MS" w:hAnsi="Arial Unicode MS" w:cs="Arial Unicode MS"/>
          <w:b/>
          <w:bCs/>
          <w:color w:val="A80895"/>
          <w:sz w:val="48"/>
          <w:szCs w:val="48"/>
          <w:u w:val="single"/>
          <w:lang w:eastAsia="fr-FR" w:bidi="ar-TN"/>
        </w:rPr>
      </w:pPr>
      <w:r w:rsidRPr="0002067A">
        <w:rPr>
          <w:rFonts w:ascii="Arial Unicode MS" w:eastAsia="Arial Unicode MS" w:hAnsi="Arial Unicode MS" w:cs="Arial Unicode MS"/>
          <w:b/>
          <w:bCs/>
          <w:color w:val="A80895"/>
          <w:sz w:val="48"/>
          <w:szCs w:val="48"/>
          <w:u w:val="single"/>
          <w:rtl/>
          <w:lang w:eastAsia="fr-FR" w:bidi="ar-TN"/>
        </w:rPr>
        <w:lastRenderedPageBreak/>
        <w:t>وظيفة الدّم</w:t>
      </w:r>
    </w:p>
    <w:p w:rsidR="0002067A" w:rsidRPr="005D70E3" w:rsidRDefault="0002067A" w:rsidP="0002067A">
      <w:pPr>
        <w:shd w:val="clear" w:color="auto" w:fill="FFFFFE"/>
        <w:spacing w:after="225" w:line="240" w:lineRule="auto"/>
        <w:jc w:val="right"/>
        <w:rPr>
          <w:rFonts w:ascii="Arial Unicode MS" w:eastAsia="Arial Unicode MS" w:hAnsi="Arial Unicode MS" w:cs="Arial Unicode MS"/>
          <w:sz w:val="48"/>
          <w:szCs w:val="48"/>
          <w:rtl/>
          <w:lang w:eastAsia="fr-FR" w:bidi="ar-TN"/>
        </w:rPr>
      </w:pPr>
      <w:r w:rsidRPr="005D70E3">
        <w:rPr>
          <w:rFonts w:ascii="Arial Unicode MS" w:eastAsia="Arial Unicode MS" w:hAnsi="Arial Unicode MS" w:cs="Arial Unicode MS"/>
          <w:sz w:val="48"/>
          <w:szCs w:val="48"/>
          <w:rtl/>
          <w:lang w:eastAsia="fr-FR"/>
        </w:rPr>
        <w:t>للدّم عدّة وظائف منها نقل الغازات والأغذية وتقوم بهذه الوظائف مكوّنات الدّم</w:t>
      </w:r>
    </w:p>
    <w:p w:rsidR="0002067A" w:rsidRPr="0002067A" w:rsidRDefault="0002067A" w:rsidP="0002067A">
      <w:pPr>
        <w:pStyle w:val="Paragraphedeliste"/>
        <w:numPr>
          <w:ilvl w:val="0"/>
          <w:numId w:val="1"/>
        </w:numPr>
        <w:shd w:val="clear" w:color="auto" w:fill="FFFFFE"/>
        <w:bidi/>
        <w:spacing w:after="225" w:line="240" w:lineRule="auto"/>
        <w:rPr>
          <w:rFonts w:ascii="Arial Unicode MS" w:eastAsia="Arial Unicode MS" w:hAnsi="Arial Unicode MS" w:cs="Arial Unicode MS"/>
          <w:b/>
          <w:bCs/>
          <w:color w:val="00B050"/>
          <w:sz w:val="48"/>
          <w:szCs w:val="48"/>
          <w:lang w:eastAsia="fr-FR"/>
        </w:rPr>
      </w:pPr>
      <w:r w:rsidRPr="0002067A">
        <w:rPr>
          <w:rFonts w:ascii="Arial Unicode MS" w:eastAsia="Arial Unicode MS" w:hAnsi="Arial Unicode MS" w:cs="Arial Unicode MS"/>
          <w:b/>
          <w:bCs/>
          <w:color w:val="00B050"/>
          <w:sz w:val="48"/>
          <w:szCs w:val="48"/>
          <w:rtl/>
          <w:lang w:eastAsia="fr-FR"/>
        </w:rPr>
        <w:t>البلازما</w:t>
      </w:r>
    </w:p>
    <w:p w:rsidR="0002067A" w:rsidRPr="0002067A" w:rsidRDefault="0002067A" w:rsidP="005D70E3">
      <w:pPr>
        <w:shd w:val="clear" w:color="auto" w:fill="FFFFFE"/>
        <w:spacing w:after="225" w:line="360" w:lineRule="auto"/>
        <w:jc w:val="right"/>
        <w:rPr>
          <w:rFonts w:ascii="Arial Unicode MS" w:eastAsia="Arial Unicode MS" w:hAnsi="Arial Unicode MS" w:cs="Arial Unicode MS"/>
          <w:color w:val="333333"/>
          <w:sz w:val="48"/>
          <w:szCs w:val="48"/>
          <w:lang w:eastAsia="fr-FR"/>
        </w:rPr>
      </w:pPr>
      <w:proofErr w:type="gramStart"/>
      <w:r w:rsidRPr="00493BF8">
        <w:rPr>
          <w:rFonts w:ascii="Arial Unicode MS" w:eastAsia="Arial Unicode MS" w:hAnsi="Arial Unicode MS" w:cs="Arial Unicode MS"/>
          <w:sz w:val="48"/>
          <w:szCs w:val="48"/>
          <w:rtl/>
          <w:lang w:eastAsia="fr-FR"/>
        </w:rPr>
        <w:t>يتمهّل</w:t>
      </w:r>
      <w:proofErr w:type="gramEnd"/>
      <w:r w:rsidRPr="00493BF8">
        <w:rPr>
          <w:rFonts w:ascii="Arial Unicode MS" w:eastAsia="Arial Unicode MS" w:hAnsi="Arial Unicode MS" w:cs="Arial Unicode MS"/>
          <w:sz w:val="48"/>
          <w:szCs w:val="48"/>
          <w:rtl/>
          <w:lang w:eastAsia="fr-FR"/>
        </w:rPr>
        <w:t xml:space="preserve"> دور البلازما في نقل الأغذية الّتي تمّ هضمها داخل الأنبوب الهضمي وامتصاصها من الأمعاء إلى خلايا الجسم. وفي نقل الفضلات النّاتجة عن عمل الخلايا إلى الكليتين</w:t>
      </w:r>
      <w:r w:rsidRPr="0002067A">
        <w:rPr>
          <w:rFonts w:ascii="Arial Unicode MS" w:eastAsia="Arial Unicode MS" w:hAnsi="Arial Unicode MS" w:cs="Arial Unicode MS" w:hint="cs"/>
          <w:color w:val="333333"/>
          <w:sz w:val="48"/>
          <w:szCs w:val="48"/>
          <w:rtl/>
          <w:lang w:eastAsia="fr-FR"/>
        </w:rPr>
        <w:t>.</w:t>
      </w:r>
    </w:p>
    <w:p w:rsidR="0002067A" w:rsidRPr="0002067A" w:rsidRDefault="0002067A" w:rsidP="0002067A">
      <w:pPr>
        <w:pStyle w:val="Paragraphedeliste"/>
        <w:numPr>
          <w:ilvl w:val="0"/>
          <w:numId w:val="1"/>
        </w:numPr>
        <w:shd w:val="clear" w:color="auto" w:fill="FFFFFE"/>
        <w:bidi/>
        <w:spacing w:after="225" w:line="240" w:lineRule="auto"/>
        <w:rPr>
          <w:rFonts w:ascii="Arial Unicode MS" w:eastAsia="Arial Unicode MS" w:hAnsi="Arial Unicode MS" w:cs="Arial Unicode MS"/>
          <w:b/>
          <w:bCs/>
          <w:color w:val="00B050"/>
          <w:sz w:val="48"/>
          <w:szCs w:val="48"/>
          <w:lang w:eastAsia="fr-FR"/>
        </w:rPr>
      </w:pPr>
      <w:proofErr w:type="gramStart"/>
      <w:r w:rsidRPr="0002067A">
        <w:rPr>
          <w:rFonts w:ascii="Arial Unicode MS" w:eastAsia="Arial Unicode MS" w:hAnsi="Arial Unicode MS" w:cs="Arial Unicode MS"/>
          <w:b/>
          <w:bCs/>
          <w:color w:val="00B050"/>
          <w:sz w:val="48"/>
          <w:szCs w:val="48"/>
          <w:rtl/>
          <w:lang w:eastAsia="fr-FR"/>
        </w:rPr>
        <w:t>الكريّات</w:t>
      </w:r>
      <w:proofErr w:type="gramEnd"/>
      <w:r w:rsidRPr="0002067A">
        <w:rPr>
          <w:rFonts w:ascii="Arial Unicode MS" w:eastAsia="Arial Unicode MS" w:hAnsi="Arial Unicode MS" w:cs="Arial Unicode MS"/>
          <w:b/>
          <w:bCs/>
          <w:color w:val="00B050"/>
          <w:sz w:val="48"/>
          <w:szCs w:val="48"/>
          <w:rtl/>
          <w:lang w:eastAsia="fr-FR"/>
        </w:rPr>
        <w:t xml:space="preserve"> الحمراء</w:t>
      </w:r>
    </w:p>
    <w:p w:rsidR="0002067A" w:rsidRPr="0002067A" w:rsidRDefault="0002067A" w:rsidP="005D70E3">
      <w:pPr>
        <w:shd w:val="clear" w:color="auto" w:fill="FFFFFE"/>
        <w:bidi/>
        <w:spacing w:after="225" w:line="360" w:lineRule="auto"/>
        <w:jc w:val="both"/>
        <w:rPr>
          <w:rFonts w:ascii="Arial Unicode MS" w:eastAsia="Arial Unicode MS" w:hAnsi="Arial Unicode MS" w:cs="Arial Unicode MS"/>
          <w:color w:val="333333"/>
          <w:sz w:val="48"/>
          <w:szCs w:val="48"/>
          <w:rtl/>
          <w:lang w:eastAsia="fr-FR" w:bidi="ar-TN"/>
        </w:rPr>
      </w:pPr>
      <w:r w:rsidRPr="002601FA">
        <w:rPr>
          <w:rFonts w:ascii="Arial Unicode MS" w:eastAsia="Arial Unicode MS" w:hAnsi="Arial Unicode MS" w:cs="Arial Unicode MS"/>
          <w:sz w:val="48"/>
          <w:szCs w:val="48"/>
          <w:rtl/>
          <w:lang w:eastAsia="fr-FR"/>
        </w:rPr>
        <w:t xml:space="preserve">أثناء عملية التّنفّس يمرّ الدّم في الرّئتين فيلتصق الأكسجين بالهيموغلوبين الموجود في الكريّات الحمراء ومن ثَمّ تعمل الكريّات الحمراء والهيموغلوبين </w:t>
      </w:r>
      <w:r w:rsidRPr="002601FA">
        <w:rPr>
          <w:rFonts w:ascii="Arial Unicode MS" w:eastAsia="Arial Unicode MS" w:hAnsi="Arial Unicode MS" w:cs="Arial Unicode MS"/>
          <w:sz w:val="48"/>
          <w:szCs w:val="48"/>
          <w:rtl/>
          <w:lang w:eastAsia="fr-FR"/>
        </w:rPr>
        <w:lastRenderedPageBreak/>
        <w:t>معا على نقل الأكسجين خلال الجسم وإيصاله إلى كلّ الخلايا والأنسجة وعندما تصبح جزيئات الهيموغلوبين فارغة فإنّها تجذب ثاني أكسيد الكربون وغيره من الغازات لتقوم بإيصالها إلى الرّئة  الّتي تعمل على تخليص الجسم منها من خلال عملية الزّفير</w:t>
      </w:r>
      <w:r w:rsidRPr="0002067A">
        <w:rPr>
          <w:rFonts w:ascii="Arial Unicode MS" w:eastAsia="Arial Unicode MS" w:hAnsi="Arial Unicode MS" w:cs="Arial Unicode MS" w:hint="cs"/>
          <w:color w:val="333333"/>
          <w:sz w:val="48"/>
          <w:szCs w:val="48"/>
          <w:rtl/>
          <w:lang w:eastAsia="fr-FR"/>
        </w:rPr>
        <w:t>.</w:t>
      </w:r>
    </w:p>
    <w:p w:rsidR="0002067A" w:rsidRPr="0002067A" w:rsidRDefault="0002067A" w:rsidP="0002067A">
      <w:pPr>
        <w:pStyle w:val="Paragraphedeliste"/>
        <w:numPr>
          <w:ilvl w:val="0"/>
          <w:numId w:val="1"/>
        </w:numPr>
        <w:shd w:val="clear" w:color="auto" w:fill="FFFFFE"/>
        <w:bidi/>
        <w:spacing w:after="225" w:line="240" w:lineRule="auto"/>
        <w:rPr>
          <w:rFonts w:ascii="Arial Unicode MS" w:eastAsia="Arial Unicode MS" w:hAnsi="Arial Unicode MS" w:cs="Arial Unicode MS"/>
          <w:b/>
          <w:bCs/>
          <w:color w:val="00B050"/>
          <w:sz w:val="48"/>
          <w:szCs w:val="48"/>
          <w:lang w:eastAsia="fr-FR"/>
        </w:rPr>
      </w:pPr>
      <w:proofErr w:type="gramStart"/>
      <w:r w:rsidRPr="0002067A">
        <w:rPr>
          <w:rFonts w:ascii="Arial Unicode MS" w:eastAsia="Arial Unicode MS" w:hAnsi="Arial Unicode MS" w:cs="Arial Unicode MS"/>
          <w:b/>
          <w:bCs/>
          <w:color w:val="00B050"/>
          <w:sz w:val="48"/>
          <w:szCs w:val="48"/>
          <w:rtl/>
          <w:lang w:eastAsia="fr-FR"/>
        </w:rPr>
        <w:t>الكريّات</w:t>
      </w:r>
      <w:proofErr w:type="gramEnd"/>
      <w:r w:rsidRPr="0002067A">
        <w:rPr>
          <w:rFonts w:ascii="Arial Unicode MS" w:eastAsia="Arial Unicode MS" w:hAnsi="Arial Unicode MS" w:cs="Arial Unicode MS"/>
          <w:b/>
          <w:bCs/>
          <w:color w:val="00B050"/>
          <w:sz w:val="48"/>
          <w:szCs w:val="48"/>
          <w:rtl/>
          <w:lang w:eastAsia="fr-FR"/>
        </w:rPr>
        <w:t xml:space="preserve"> البيضاء</w:t>
      </w:r>
    </w:p>
    <w:p w:rsidR="00AB7DA2" w:rsidRDefault="0002067A" w:rsidP="00AB7DA2">
      <w:pPr>
        <w:shd w:val="clear" w:color="auto" w:fill="FFFFFE"/>
        <w:bidi/>
        <w:spacing w:after="0" w:line="360" w:lineRule="auto"/>
        <w:rPr>
          <w:rFonts w:ascii="Arial Unicode MS" w:eastAsia="Arial Unicode MS" w:hAnsi="Arial Unicode MS" w:cs="Arial Unicode MS" w:hint="cs"/>
          <w:sz w:val="48"/>
          <w:szCs w:val="48"/>
          <w:rtl/>
          <w:lang w:eastAsia="fr-FR"/>
        </w:rPr>
      </w:pPr>
      <w:r w:rsidRPr="002601FA">
        <w:rPr>
          <w:rFonts w:ascii="Arial Unicode MS" w:eastAsia="Arial Unicode MS" w:hAnsi="Arial Unicode MS" w:cs="Arial Unicode MS"/>
          <w:sz w:val="48"/>
          <w:szCs w:val="48"/>
          <w:rtl/>
          <w:lang w:eastAsia="fr-FR"/>
        </w:rPr>
        <w:t>تقوم الكريّات البيضاء بدور دفاعي إذ تحيط بالخلايا الميّتة والجراثيم وتبتلعها وتسمّى هذه العملية بالبلعمة كما أنّ لها القدرة على تكوين مضادّات تقضي بها على الجراثيم وتبطل مفعوله</w:t>
      </w:r>
      <w:r w:rsidRPr="002601FA">
        <w:rPr>
          <w:rFonts w:ascii="Arial Unicode MS" w:eastAsia="Arial Unicode MS" w:hAnsi="Arial Unicode MS" w:cs="Arial Unicode MS" w:hint="cs"/>
          <w:sz w:val="48"/>
          <w:szCs w:val="48"/>
          <w:rtl/>
          <w:lang w:eastAsia="fr-FR"/>
        </w:rPr>
        <w:t>.</w:t>
      </w:r>
    </w:p>
    <w:p w:rsidR="002C11F2" w:rsidRPr="00AB7DA2" w:rsidRDefault="002C11F2" w:rsidP="002C11F2">
      <w:pPr>
        <w:shd w:val="clear" w:color="auto" w:fill="FFFFFE"/>
        <w:bidi/>
        <w:spacing w:after="0" w:line="360" w:lineRule="auto"/>
        <w:rPr>
          <w:rFonts w:ascii="Arial Unicode MS" w:eastAsia="Arial Unicode MS" w:hAnsi="Arial Unicode MS" w:cs="Arial Unicode MS" w:hint="cs"/>
          <w:sz w:val="48"/>
          <w:szCs w:val="48"/>
          <w:rtl/>
          <w:lang w:eastAsia="fr-FR" w:bidi="ar-TN"/>
        </w:rPr>
      </w:pPr>
    </w:p>
    <w:p w:rsidR="0002067A" w:rsidRPr="0002067A" w:rsidRDefault="0002067A" w:rsidP="00AB7DA2">
      <w:pPr>
        <w:pStyle w:val="Paragraphedeliste"/>
        <w:numPr>
          <w:ilvl w:val="0"/>
          <w:numId w:val="1"/>
        </w:numPr>
        <w:shd w:val="clear" w:color="auto" w:fill="FFFFFE"/>
        <w:bidi/>
        <w:spacing w:after="225" w:line="360" w:lineRule="auto"/>
        <w:rPr>
          <w:rFonts w:ascii="Arial Unicode MS" w:eastAsia="Arial Unicode MS" w:hAnsi="Arial Unicode MS" w:cs="Arial Unicode MS"/>
          <w:b/>
          <w:bCs/>
          <w:color w:val="00B050"/>
          <w:sz w:val="48"/>
          <w:szCs w:val="48"/>
          <w:lang w:eastAsia="fr-FR"/>
        </w:rPr>
      </w:pPr>
      <w:r w:rsidRPr="0002067A">
        <w:rPr>
          <w:rFonts w:ascii="Arial Unicode MS" w:eastAsia="Arial Unicode MS" w:hAnsi="Arial Unicode MS" w:cs="Arial Unicode MS"/>
          <w:b/>
          <w:bCs/>
          <w:color w:val="00B050"/>
          <w:sz w:val="48"/>
          <w:szCs w:val="48"/>
          <w:rtl/>
          <w:lang w:eastAsia="fr-FR"/>
        </w:rPr>
        <w:lastRenderedPageBreak/>
        <w:t>الصّفيحات الدّمو</w:t>
      </w:r>
      <w:r w:rsidRPr="0002067A">
        <w:rPr>
          <w:rFonts w:ascii="Arial Unicode MS" w:eastAsia="Arial Unicode MS" w:hAnsi="Arial Unicode MS" w:cs="Arial Unicode MS" w:hint="cs"/>
          <w:b/>
          <w:bCs/>
          <w:color w:val="00B050"/>
          <w:sz w:val="48"/>
          <w:szCs w:val="48"/>
          <w:rtl/>
          <w:lang w:eastAsia="fr-FR"/>
        </w:rPr>
        <w:t>ية</w:t>
      </w:r>
    </w:p>
    <w:p w:rsidR="0002067A" w:rsidRPr="002601FA" w:rsidRDefault="0002067A" w:rsidP="00AB7DA2">
      <w:pPr>
        <w:shd w:val="clear" w:color="auto" w:fill="FFFFFE"/>
        <w:bidi/>
        <w:spacing w:after="0" w:line="360" w:lineRule="auto"/>
        <w:rPr>
          <w:rFonts w:ascii="Arial Unicode MS" w:eastAsia="Arial Unicode MS" w:hAnsi="Arial Unicode MS" w:cs="Arial Unicode MS"/>
          <w:sz w:val="48"/>
          <w:szCs w:val="48"/>
          <w:lang w:eastAsia="fr-FR"/>
        </w:rPr>
      </w:pPr>
      <w:r w:rsidRPr="002601FA">
        <w:rPr>
          <w:rFonts w:ascii="Arial Unicode MS" w:eastAsia="Arial Unicode MS" w:hAnsi="Arial Unicode MS" w:cs="Arial Unicode MS"/>
          <w:sz w:val="48"/>
          <w:szCs w:val="48"/>
          <w:rtl/>
          <w:lang w:eastAsia="fr-FR"/>
        </w:rPr>
        <w:t>تقوم الصّفيحات الدّموية بتخثير الدّم إذ أنّها سرعان ما تتفتّت عند تعرّضها للهواء فتشكّل مع الكريّات الحمراء وخيوط اللّيفين سدّادة تسدّ الجروح وتمنع الدّم من السّيلان وتعريض الإنسان للخطر</w:t>
      </w:r>
      <w:r w:rsidRPr="002601FA">
        <w:rPr>
          <w:rFonts w:ascii="Arial Unicode MS" w:eastAsia="Arial Unicode MS" w:hAnsi="Arial Unicode MS" w:cs="Arial Unicode MS" w:hint="cs"/>
          <w:sz w:val="48"/>
          <w:szCs w:val="48"/>
          <w:rtl/>
          <w:lang w:eastAsia="fr-FR"/>
        </w:rPr>
        <w:t>.</w:t>
      </w:r>
      <w:r w:rsidRPr="002601FA">
        <w:rPr>
          <w:rFonts w:ascii="Arial Unicode MS" w:eastAsia="Arial Unicode MS" w:hAnsi="Arial Unicode MS" w:cs="Arial Unicode MS"/>
          <w:sz w:val="48"/>
          <w:szCs w:val="48"/>
          <w:lang w:eastAsia="fr-FR"/>
        </w:rPr>
        <w:t> </w:t>
      </w:r>
    </w:p>
    <w:p w:rsidR="0002067A" w:rsidRPr="002601FA" w:rsidRDefault="0002067A" w:rsidP="00AB7DA2">
      <w:pPr>
        <w:shd w:val="clear" w:color="auto" w:fill="FFFFFE"/>
        <w:bidi/>
        <w:spacing w:after="0" w:line="360" w:lineRule="auto"/>
        <w:rPr>
          <w:rFonts w:ascii="Arial Unicode MS" w:eastAsia="Arial Unicode MS" w:hAnsi="Arial Unicode MS" w:cs="Arial Unicode MS"/>
          <w:sz w:val="48"/>
          <w:szCs w:val="48"/>
          <w:lang w:eastAsia="fr-FR"/>
        </w:rPr>
      </w:pPr>
      <w:r w:rsidRPr="002601FA">
        <w:rPr>
          <w:rFonts w:ascii="Arial Unicode MS" w:eastAsia="Arial Unicode MS" w:hAnsi="Arial Unicode MS" w:cs="Arial Unicode MS"/>
          <w:sz w:val="48"/>
          <w:szCs w:val="48"/>
          <w:lang w:eastAsia="fr-FR"/>
        </w:rPr>
        <w:t> </w:t>
      </w:r>
    </w:p>
    <w:p w:rsidR="0002067A" w:rsidRPr="00475720" w:rsidRDefault="0002067A" w:rsidP="00AB7DA2">
      <w:pPr>
        <w:shd w:val="clear" w:color="auto" w:fill="FFFFFF"/>
        <w:bidi/>
        <w:spacing w:after="0" w:line="360" w:lineRule="auto"/>
        <w:rPr>
          <w:rFonts w:ascii="Times New Roman" w:eastAsia="Times New Roman" w:hAnsi="Times New Roman" w:cs="Times New Roman"/>
          <w:color w:val="000000"/>
          <w:sz w:val="20"/>
          <w:szCs w:val="20"/>
          <w:lang w:eastAsia="fr-FR"/>
        </w:rPr>
      </w:pPr>
    </w:p>
    <w:p w:rsidR="00AF26A2" w:rsidRPr="0002067A" w:rsidRDefault="00AF26A2" w:rsidP="00AB7DA2">
      <w:pPr>
        <w:bidi/>
        <w:spacing w:line="360" w:lineRule="auto"/>
        <w:jc w:val="both"/>
        <w:rPr>
          <w:rFonts w:ascii="Arial Unicode MS" w:eastAsia="Arial Unicode MS" w:hAnsi="Arial Unicode MS" w:cs="Arial Unicode MS" w:hint="cs"/>
          <w:sz w:val="56"/>
          <w:szCs w:val="56"/>
          <w:rtl/>
          <w:lang w:bidi="ar-TN"/>
        </w:rPr>
      </w:pPr>
    </w:p>
    <w:p w:rsidR="00AF26A2" w:rsidRDefault="00AF26A2" w:rsidP="00AF26A2">
      <w:pPr>
        <w:bidi/>
        <w:spacing w:line="360" w:lineRule="auto"/>
        <w:jc w:val="both"/>
        <w:rPr>
          <w:rFonts w:ascii="Arial Unicode MS" w:eastAsia="Arial Unicode MS" w:hAnsi="Arial Unicode MS" w:cs="Arial Unicode MS" w:hint="cs"/>
          <w:sz w:val="56"/>
          <w:szCs w:val="56"/>
          <w:rtl/>
          <w:lang w:bidi="ar-TN"/>
        </w:rPr>
      </w:pPr>
      <w:bookmarkStart w:id="0" w:name="_GoBack"/>
      <w:bookmarkEnd w:id="0"/>
    </w:p>
    <w:p w:rsidR="0009697C" w:rsidRPr="0009697C" w:rsidRDefault="0009697C" w:rsidP="0029593A">
      <w:pPr>
        <w:shd w:val="clear" w:color="auto" w:fill="FFFFFF"/>
        <w:bidi/>
        <w:spacing w:after="0" w:line="240" w:lineRule="auto"/>
        <w:rPr>
          <w:rFonts w:ascii="Arial Unicode MS" w:eastAsia="Arial Unicode MS" w:hAnsi="Arial Unicode MS" w:cs="Arial Unicode MS"/>
          <w:b/>
          <w:bCs/>
          <w:color w:val="A80895"/>
          <w:sz w:val="48"/>
          <w:szCs w:val="48"/>
          <w:u w:val="single"/>
          <w:lang w:eastAsia="fr-FR" w:bidi="ar-TN"/>
        </w:rPr>
      </w:pPr>
      <w:r w:rsidRPr="0009697C">
        <w:rPr>
          <w:rFonts w:ascii="Arial Unicode MS" w:eastAsia="Arial Unicode MS" w:hAnsi="Arial Unicode MS" w:cs="Arial Unicode MS"/>
          <w:b/>
          <w:bCs/>
          <w:color w:val="A80895"/>
          <w:sz w:val="48"/>
          <w:szCs w:val="48"/>
          <w:u w:val="single"/>
          <w:rtl/>
          <w:lang w:eastAsia="fr-FR" w:bidi="ar-TN"/>
        </w:rPr>
        <w:lastRenderedPageBreak/>
        <w:t xml:space="preserve">أنواع فصائل الدم </w:t>
      </w:r>
      <w:proofErr w:type="gramStart"/>
      <w:r w:rsidRPr="0009697C">
        <w:rPr>
          <w:rFonts w:ascii="Arial Unicode MS" w:eastAsia="Arial Unicode MS" w:hAnsi="Arial Unicode MS" w:cs="Arial Unicode MS"/>
          <w:b/>
          <w:bCs/>
          <w:color w:val="A80895"/>
          <w:sz w:val="48"/>
          <w:szCs w:val="48"/>
          <w:u w:val="single"/>
          <w:rtl/>
          <w:lang w:eastAsia="fr-FR" w:bidi="ar-TN"/>
        </w:rPr>
        <w:t>ومميزاتها</w:t>
      </w:r>
      <w:proofErr w:type="gramEnd"/>
    </w:p>
    <w:p w:rsidR="00AF26A2" w:rsidRDefault="0009697C" w:rsidP="00AF26A2">
      <w:pPr>
        <w:bidi/>
        <w:spacing w:line="360" w:lineRule="auto"/>
        <w:jc w:val="both"/>
        <w:rPr>
          <w:rFonts w:ascii="Arial Unicode MS" w:eastAsia="Arial Unicode MS" w:hAnsi="Arial Unicode MS" w:cs="Arial Unicode MS" w:hint="cs"/>
          <w:sz w:val="56"/>
          <w:szCs w:val="56"/>
          <w:rtl/>
          <w:lang w:bidi="ar-TN"/>
        </w:rPr>
      </w:pPr>
      <w:r>
        <w:rPr>
          <w:noProof/>
          <w:lang w:eastAsia="fr-FR"/>
        </w:rPr>
        <w:drawing>
          <wp:anchor distT="0" distB="0" distL="114300" distR="114300" simplePos="0" relativeHeight="251660288" behindDoc="0" locked="0" layoutInCell="1" allowOverlap="1">
            <wp:simplePos x="0" y="0"/>
            <wp:positionH relativeFrom="column">
              <wp:posOffset>1276985</wp:posOffset>
            </wp:positionH>
            <wp:positionV relativeFrom="paragraph">
              <wp:posOffset>225425</wp:posOffset>
            </wp:positionV>
            <wp:extent cx="7031990" cy="4136390"/>
            <wp:effectExtent l="0" t="0" r="0" b="0"/>
            <wp:wrapSquare wrapText="bothSides"/>
            <wp:docPr id="3" name="Image 3" descr="أنواع فصائل الدم ومميزات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نواع فصائل الدم ومميزاتها"/>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1990" cy="4136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6A2" w:rsidRDefault="00AF26A2" w:rsidP="00AF26A2">
      <w:pPr>
        <w:bidi/>
        <w:spacing w:line="360" w:lineRule="auto"/>
        <w:jc w:val="both"/>
        <w:rPr>
          <w:rFonts w:ascii="Arial Unicode MS" w:eastAsia="Arial Unicode MS" w:hAnsi="Arial Unicode MS" w:cs="Arial Unicode MS" w:hint="cs"/>
          <w:sz w:val="56"/>
          <w:szCs w:val="56"/>
          <w:rtl/>
          <w:lang w:bidi="ar-TN"/>
        </w:rPr>
      </w:pPr>
    </w:p>
    <w:p w:rsidR="00AF26A2" w:rsidRDefault="00AF26A2" w:rsidP="00AF26A2">
      <w:pPr>
        <w:bidi/>
        <w:spacing w:line="360" w:lineRule="auto"/>
        <w:jc w:val="both"/>
        <w:rPr>
          <w:rFonts w:ascii="Arial Unicode MS" w:eastAsia="Arial Unicode MS" w:hAnsi="Arial Unicode MS" w:cs="Arial Unicode MS" w:hint="cs"/>
          <w:sz w:val="56"/>
          <w:szCs w:val="56"/>
          <w:rtl/>
          <w:lang w:bidi="ar-TN"/>
        </w:rPr>
      </w:pPr>
    </w:p>
    <w:p w:rsidR="00AF26A2" w:rsidRDefault="00AF26A2" w:rsidP="00AF26A2">
      <w:pPr>
        <w:bidi/>
        <w:spacing w:line="360" w:lineRule="auto"/>
        <w:jc w:val="both"/>
        <w:rPr>
          <w:rFonts w:ascii="Arial Unicode MS" w:eastAsia="Arial Unicode MS" w:hAnsi="Arial Unicode MS" w:cs="Arial Unicode MS" w:hint="cs"/>
          <w:sz w:val="56"/>
          <w:szCs w:val="56"/>
          <w:rtl/>
          <w:lang w:bidi="ar-TN"/>
        </w:rPr>
      </w:pPr>
    </w:p>
    <w:p w:rsidR="00AF26A2" w:rsidRDefault="00AF26A2" w:rsidP="00AF26A2">
      <w:pPr>
        <w:bidi/>
        <w:spacing w:line="360" w:lineRule="auto"/>
        <w:jc w:val="both"/>
        <w:rPr>
          <w:rFonts w:ascii="Arial Unicode MS" w:eastAsia="Arial Unicode MS" w:hAnsi="Arial Unicode MS" w:cs="Arial Unicode MS" w:hint="cs"/>
          <w:sz w:val="56"/>
          <w:szCs w:val="56"/>
          <w:rtl/>
          <w:lang w:bidi="ar-TN"/>
        </w:rPr>
      </w:pPr>
    </w:p>
    <w:p w:rsidR="00AF26A2" w:rsidRDefault="00AF26A2" w:rsidP="00AF26A2">
      <w:pPr>
        <w:bidi/>
        <w:spacing w:line="360" w:lineRule="auto"/>
        <w:jc w:val="both"/>
        <w:rPr>
          <w:rFonts w:ascii="Arial Unicode MS" w:eastAsia="Arial Unicode MS" w:hAnsi="Arial Unicode MS" w:cs="Arial Unicode MS" w:hint="cs"/>
          <w:sz w:val="56"/>
          <w:szCs w:val="56"/>
          <w:rtl/>
          <w:lang w:bidi="ar-TN"/>
        </w:rPr>
      </w:pPr>
    </w:p>
    <w:p w:rsidR="00990261" w:rsidRDefault="000A6D7C" w:rsidP="000A6D7C">
      <w:pPr>
        <w:bidi/>
        <w:spacing w:line="360" w:lineRule="auto"/>
        <w:jc w:val="both"/>
        <w:rPr>
          <w:rFonts w:ascii="Arial Unicode MS" w:eastAsia="Arial Unicode MS" w:hAnsi="Arial Unicode MS" w:cs="Arial Unicode MS" w:hint="cs"/>
          <w:sz w:val="48"/>
          <w:szCs w:val="48"/>
          <w:shd w:val="clear" w:color="auto" w:fill="FFFFFF"/>
          <w:rtl/>
        </w:rPr>
      </w:pPr>
      <w:r w:rsidRPr="00990261">
        <w:rPr>
          <w:rFonts w:ascii="Arial Unicode MS" w:eastAsia="Arial Unicode MS" w:hAnsi="Arial Unicode MS" w:cs="Arial Unicode MS"/>
          <w:b/>
          <w:bCs/>
          <w:color w:val="A80895"/>
          <w:sz w:val="48"/>
          <w:szCs w:val="48"/>
          <w:u w:val="single"/>
          <w:rtl/>
          <w:lang w:eastAsia="fr-FR" w:bidi="ar-TN"/>
        </w:rPr>
        <w:lastRenderedPageBreak/>
        <w:t xml:space="preserve">فصائل الدم </w:t>
      </w:r>
      <w:proofErr w:type="gramStart"/>
      <w:r w:rsidRPr="00990261">
        <w:rPr>
          <w:rFonts w:ascii="Arial Unicode MS" w:eastAsia="Arial Unicode MS" w:hAnsi="Arial Unicode MS" w:cs="Arial Unicode MS"/>
          <w:b/>
          <w:bCs/>
          <w:color w:val="A80895"/>
          <w:sz w:val="48"/>
          <w:szCs w:val="48"/>
          <w:u w:val="single"/>
          <w:rtl/>
          <w:lang w:eastAsia="fr-FR" w:bidi="ar-TN"/>
        </w:rPr>
        <w:t>ومميزاتها</w:t>
      </w:r>
      <w:proofErr w:type="gramEnd"/>
      <w:r w:rsidRPr="000A6D7C">
        <w:rPr>
          <w:rFonts w:ascii="Arial Unicode MS" w:eastAsia="Arial Unicode MS" w:hAnsi="Arial Unicode MS" w:cs="Arial Unicode MS"/>
          <w:sz w:val="48"/>
          <w:szCs w:val="48"/>
          <w:shd w:val="clear" w:color="auto" w:fill="FFFFFF"/>
          <w:rtl/>
        </w:rPr>
        <w:t xml:space="preserve"> </w:t>
      </w:r>
    </w:p>
    <w:p w:rsidR="007462E2" w:rsidRPr="007462E2" w:rsidRDefault="000A6D7C" w:rsidP="007462E2">
      <w:pPr>
        <w:pStyle w:val="Paragraphedeliste"/>
        <w:numPr>
          <w:ilvl w:val="0"/>
          <w:numId w:val="1"/>
        </w:numPr>
        <w:bidi/>
        <w:spacing w:line="360" w:lineRule="auto"/>
        <w:jc w:val="both"/>
        <w:rPr>
          <w:rFonts w:ascii="Arial Unicode MS" w:eastAsia="Arial Unicode MS" w:hAnsi="Arial Unicode MS" w:cs="Arial Unicode MS" w:hint="cs"/>
          <w:sz w:val="48"/>
          <w:szCs w:val="48"/>
          <w:lang w:bidi="ar-TN"/>
        </w:rPr>
      </w:pPr>
      <w:r w:rsidRPr="007462E2">
        <w:rPr>
          <w:rFonts w:ascii="Arial Unicode MS" w:eastAsia="Arial Unicode MS" w:hAnsi="Arial Unicode MS" w:cs="Arial Unicode MS"/>
          <w:b/>
          <w:bCs/>
          <w:color w:val="00B050"/>
          <w:sz w:val="48"/>
          <w:szCs w:val="48"/>
          <w:rtl/>
          <w:lang w:eastAsia="fr-FR"/>
        </w:rPr>
        <w:t>فصيلة الدم</w:t>
      </w:r>
      <w:r w:rsidR="007462E2">
        <w:rPr>
          <w:rFonts w:ascii="Arial Unicode MS" w:eastAsia="Arial Unicode MS" w:hAnsi="Arial Unicode MS" w:cs="Arial Unicode MS" w:hint="cs"/>
          <w:b/>
          <w:bCs/>
          <w:color w:val="00B050"/>
          <w:sz w:val="48"/>
          <w:szCs w:val="48"/>
          <w:rtl/>
          <w:lang w:eastAsia="fr-FR"/>
        </w:rPr>
        <w:t xml:space="preserve"> </w:t>
      </w:r>
      <w:r w:rsidR="007462E2" w:rsidRPr="007462E2">
        <w:rPr>
          <w:rFonts w:ascii="Arial Unicode MS" w:eastAsia="Arial Unicode MS" w:hAnsi="Arial Unicode MS" w:cs="Arial Unicode MS"/>
          <w:b/>
          <w:bCs/>
          <w:color w:val="00B050"/>
          <w:sz w:val="48"/>
          <w:szCs w:val="48"/>
          <w:shd w:val="clear" w:color="auto" w:fill="FFFFFF"/>
        </w:rPr>
        <w:t>O :</w:t>
      </w:r>
    </w:p>
    <w:p w:rsidR="00101A67" w:rsidRDefault="000A6D7C" w:rsidP="007462E2">
      <w:pPr>
        <w:bidi/>
        <w:spacing w:line="360" w:lineRule="auto"/>
        <w:jc w:val="both"/>
        <w:rPr>
          <w:rFonts w:ascii="Arial Unicode MS" w:eastAsia="Arial Unicode MS" w:hAnsi="Arial Unicode MS" w:cs="Arial Unicode MS" w:hint="cs"/>
          <w:sz w:val="48"/>
          <w:szCs w:val="48"/>
          <w:shd w:val="clear" w:color="auto" w:fill="FFFFFF"/>
          <w:rtl/>
        </w:rPr>
      </w:pPr>
      <w:r w:rsidRPr="007462E2">
        <w:rPr>
          <w:rFonts w:ascii="Arial Unicode MS" w:eastAsia="Arial Unicode MS" w:hAnsi="Arial Unicode MS" w:cs="Arial Unicode MS"/>
          <w:sz w:val="48"/>
          <w:szCs w:val="48"/>
          <w:shd w:val="clear" w:color="auto" w:fill="FFFFFF"/>
          <w:rtl/>
        </w:rPr>
        <w:t>تُسمّى فصيلة الدم</w:t>
      </w:r>
      <w:r w:rsidRPr="007462E2">
        <w:rPr>
          <w:rFonts w:ascii="Arial Unicode MS" w:eastAsia="Arial Unicode MS" w:hAnsi="Arial Unicode MS" w:cs="Arial Unicode MS"/>
          <w:sz w:val="48"/>
          <w:szCs w:val="48"/>
          <w:shd w:val="clear" w:color="auto" w:fill="FFFFFF"/>
        </w:rPr>
        <w:t xml:space="preserve"> O </w:t>
      </w:r>
      <w:r w:rsidRPr="007462E2">
        <w:rPr>
          <w:rFonts w:ascii="Arial Unicode MS" w:eastAsia="Arial Unicode MS" w:hAnsi="Arial Unicode MS" w:cs="Arial Unicode MS"/>
          <w:sz w:val="48"/>
          <w:szCs w:val="48"/>
          <w:shd w:val="clear" w:color="auto" w:fill="FFFFFF"/>
          <w:rtl/>
        </w:rPr>
        <w:t xml:space="preserve">بفصيلة الدم الكريم، وذلك لأنها لا تحتوي على أية أجسام مضادة، ممّا يجعلها مقبولةً من قبل جميع فصائل الدم؛ حيث يمكن لحامل هذه الفصيلة أن يمنح دمه للفصائل الأخرى، لكنه لا يأخذ إلا من نفس فصيلته، وتعتبر نقاط القوة لمن يحملون هذه الفصيلة في أنّهم يتمتّعون بجهاز هضمي قويّ وله قدرة كبيرة على الاحتمال، كما أنّ جهاز مناعتهم نشيط جداً وكفاءته عالية، </w:t>
      </w:r>
      <w:proofErr w:type="gramStart"/>
      <w:r w:rsidRPr="007462E2">
        <w:rPr>
          <w:rFonts w:ascii="Arial Unicode MS" w:eastAsia="Arial Unicode MS" w:hAnsi="Arial Unicode MS" w:cs="Arial Unicode MS"/>
          <w:sz w:val="48"/>
          <w:szCs w:val="48"/>
          <w:shd w:val="clear" w:color="auto" w:fill="FFFFFF"/>
          <w:rtl/>
        </w:rPr>
        <w:t>لكن</w:t>
      </w:r>
      <w:proofErr w:type="gramEnd"/>
      <w:r w:rsidRPr="007462E2">
        <w:rPr>
          <w:rFonts w:ascii="Arial Unicode MS" w:eastAsia="Arial Unicode MS" w:hAnsi="Arial Unicode MS" w:cs="Arial Unicode MS"/>
          <w:sz w:val="48"/>
          <w:szCs w:val="48"/>
          <w:shd w:val="clear" w:color="auto" w:fill="FFFFFF"/>
          <w:rtl/>
        </w:rPr>
        <w:t xml:space="preserve"> التغيير في نظامهم الغذائي لا يناسبهم كثيراً، ولا يتأقلمون بشكلٍ تام مع </w:t>
      </w:r>
      <w:r w:rsidRPr="007462E2">
        <w:rPr>
          <w:rFonts w:ascii="Arial Unicode MS" w:eastAsia="Arial Unicode MS" w:hAnsi="Arial Unicode MS" w:cs="Arial Unicode MS"/>
          <w:sz w:val="48"/>
          <w:szCs w:val="48"/>
          <w:shd w:val="clear" w:color="auto" w:fill="FFFFFF"/>
          <w:rtl/>
        </w:rPr>
        <w:lastRenderedPageBreak/>
        <w:t xml:space="preserve">بيئته المتغيرة، ومن شدة نشاط جهاز المناعة أحياناً يهاجم نفسه. يُناسبهم الطعام الذي يحتوي على البروتينات الحيوانية، مثل: اللحوم الحمراء، والسمك، وكذلك الخضروات والفواكه، والبقوليات، والقمح، والملفوف بجميع أنواعه. </w:t>
      </w:r>
    </w:p>
    <w:p w:rsidR="00101A67" w:rsidRPr="00101A67" w:rsidRDefault="000A6D7C" w:rsidP="00101A67">
      <w:pPr>
        <w:pStyle w:val="Paragraphedeliste"/>
        <w:numPr>
          <w:ilvl w:val="0"/>
          <w:numId w:val="1"/>
        </w:numPr>
        <w:bidi/>
        <w:spacing w:line="360" w:lineRule="auto"/>
        <w:jc w:val="both"/>
        <w:rPr>
          <w:rFonts w:ascii="Arial Unicode MS" w:eastAsia="Arial Unicode MS" w:hAnsi="Arial Unicode MS" w:cs="Arial Unicode MS" w:hint="cs"/>
          <w:sz w:val="48"/>
          <w:szCs w:val="48"/>
          <w:shd w:val="clear" w:color="auto" w:fill="FFFFFF"/>
        </w:rPr>
      </w:pPr>
      <w:r w:rsidRPr="00101A67">
        <w:rPr>
          <w:rFonts w:ascii="Arial Unicode MS" w:eastAsia="Arial Unicode MS" w:hAnsi="Arial Unicode MS" w:cs="Arial Unicode MS"/>
          <w:b/>
          <w:bCs/>
          <w:color w:val="00B050"/>
          <w:sz w:val="48"/>
          <w:szCs w:val="48"/>
          <w:rtl/>
          <w:lang w:eastAsia="fr-FR"/>
        </w:rPr>
        <w:t>فصيلة الدم</w:t>
      </w:r>
      <w:r w:rsidRPr="00101A67">
        <w:rPr>
          <w:rFonts w:ascii="Arial Unicode MS" w:eastAsia="Arial Unicode MS" w:hAnsi="Arial Unicode MS" w:cs="Arial Unicode MS"/>
          <w:sz w:val="48"/>
          <w:szCs w:val="48"/>
          <w:shd w:val="clear" w:color="auto" w:fill="FFFFFF"/>
        </w:rPr>
        <w:t xml:space="preserve"> </w:t>
      </w:r>
      <w:r w:rsidRPr="00101A67">
        <w:rPr>
          <w:rFonts w:ascii="Arial Unicode MS" w:eastAsia="Arial Unicode MS" w:hAnsi="Arial Unicode MS" w:cs="Arial Unicode MS"/>
          <w:color w:val="00B050"/>
          <w:sz w:val="48"/>
          <w:szCs w:val="48"/>
          <w:shd w:val="clear" w:color="auto" w:fill="FFFFFF"/>
        </w:rPr>
        <w:t xml:space="preserve">A : </w:t>
      </w:r>
    </w:p>
    <w:p w:rsidR="00171623" w:rsidRDefault="000A6D7C" w:rsidP="00101A67">
      <w:pPr>
        <w:bidi/>
        <w:spacing w:line="360" w:lineRule="auto"/>
        <w:jc w:val="both"/>
        <w:rPr>
          <w:rFonts w:ascii="Arial Unicode MS" w:eastAsia="Arial Unicode MS" w:hAnsi="Arial Unicode MS" w:cs="Arial Unicode MS" w:hint="cs"/>
          <w:sz w:val="48"/>
          <w:szCs w:val="48"/>
          <w:shd w:val="clear" w:color="auto" w:fill="FFFFFF"/>
          <w:rtl/>
        </w:rPr>
      </w:pPr>
      <w:r w:rsidRPr="00101A67">
        <w:rPr>
          <w:rFonts w:ascii="Arial Unicode MS" w:eastAsia="Arial Unicode MS" w:hAnsi="Arial Unicode MS" w:cs="Arial Unicode MS"/>
          <w:sz w:val="48"/>
          <w:szCs w:val="48"/>
          <w:shd w:val="clear" w:color="auto" w:fill="FFFFFF"/>
          <w:rtl/>
        </w:rPr>
        <w:t>فصيلة الدم هذه صالحة للتبرّع لفصيلة الدم المماثلة لها، وفصيلة الدم</w:t>
      </w:r>
      <w:r w:rsidRPr="00101A67">
        <w:rPr>
          <w:rFonts w:ascii="Arial Unicode MS" w:eastAsia="Arial Unicode MS" w:hAnsi="Arial Unicode MS" w:cs="Arial Unicode MS"/>
          <w:sz w:val="48"/>
          <w:szCs w:val="48"/>
          <w:shd w:val="clear" w:color="auto" w:fill="FFFFFF"/>
        </w:rPr>
        <w:t xml:space="preserve"> AB</w:t>
      </w:r>
      <w:r w:rsidRPr="00101A67">
        <w:rPr>
          <w:rFonts w:ascii="Arial Unicode MS" w:eastAsia="Arial Unicode MS" w:hAnsi="Arial Unicode MS" w:cs="Arial Unicode MS"/>
          <w:sz w:val="48"/>
          <w:szCs w:val="48"/>
          <w:shd w:val="clear" w:color="auto" w:fill="FFFFFF"/>
          <w:rtl/>
        </w:rPr>
        <w:t xml:space="preserve">، وما يُميّز حاملو هذه الفصيلة أنّهم يتأقلمون بشكلٍ جيدٍ مع جميع التغيرات الحاصلة في نمط غذائهم وبيئتهم، وعملية الأيض لديهم سريعة جداً، لكن جهازهم الهضمي حساس جداً، وجهاز المناعة لديهم ضعيف نوعاً ما، ويكون عرضة لأي </w:t>
      </w:r>
      <w:r w:rsidRPr="00101A67">
        <w:rPr>
          <w:rFonts w:ascii="Arial Unicode MS" w:eastAsia="Arial Unicode MS" w:hAnsi="Arial Unicode MS" w:cs="Arial Unicode MS"/>
          <w:sz w:val="48"/>
          <w:szCs w:val="48"/>
          <w:shd w:val="clear" w:color="auto" w:fill="FFFFFF"/>
          <w:rtl/>
        </w:rPr>
        <w:lastRenderedPageBreak/>
        <w:t>عدوى ميكروبية، يناسبهم الطعام النباتي، مثل: الخضروات، والتوفو، والبقوليات، والمأكولات البحرية بشكلٍ عام، ويفضّل أن يتجنبوا الألبان ومشتقاتها، واللحوم الحمراء والقمح.</w:t>
      </w:r>
    </w:p>
    <w:p w:rsidR="00171623" w:rsidRPr="00171623" w:rsidRDefault="000A6D7C" w:rsidP="00171623">
      <w:pPr>
        <w:pStyle w:val="Paragraphedeliste"/>
        <w:numPr>
          <w:ilvl w:val="0"/>
          <w:numId w:val="1"/>
        </w:numPr>
        <w:bidi/>
        <w:spacing w:line="360" w:lineRule="auto"/>
        <w:jc w:val="both"/>
        <w:rPr>
          <w:rFonts w:ascii="Arial Unicode MS" w:eastAsia="Arial Unicode MS" w:hAnsi="Arial Unicode MS" w:cs="Arial Unicode MS" w:hint="cs"/>
          <w:b/>
          <w:bCs/>
          <w:color w:val="00B050"/>
          <w:sz w:val="48"/>
          <w:szCs w:val="48"/>
          <w:shd w:val="clear" w:color="auto" w:fill="FFFFFF"/>
        </w:rPr>
      </w:pPr>
      <w:r w:rsidRPr="00171623">
        <w:rPr>
          <w:rFonts w:ascii="Arial Unicode MS" w:eastAsia="Arial Unicode MS" w:hAnsi="Arial Unicode MS" w:cs="Arial Unicode MS"/>
          <w:b/>
          <w:bCs/>
          <w:color w:val="00B050"/>
          <w:sz w:val="48"/>
          <w:szCs w:val="48"/>
          <w:shd w:val="clear" w:color="auto" w:fill="FFFFFF"/>
          <w:rtl/>
        </w:rPr>
        <w:t>فئة الدم</w:t>
      </w:r>
      <w:r w:rsidRPr="00171623">
        <w:rPr>
          <w:rFonts w:ascii="Arial Unicode MS" w:eastAsia="Arial Unicode MS" w:hAnsi="Arial Unicode MS" w:cs="Arial Unicode MS"/>
          <w:b/>
          <w:bCs/>
          <w:color w:val="00B050"/>
          <w:sz w:val="48"/>
          <w:szCs w:val="48"/>
          <w:shd w:val="clear" w:color="auto" w:fill="FFFFFF"/>
        </w:rPr>
        <w:t xml:space="preserve"> B : </w:t>
      </w:r>
      <w:r w:rsidR="00171623" w:rsidRPr="00171623">
        <w:rPr>
          <w:rFonts w:ascii="Arial Unicode MS" w:eastAsia="Arial Unicode MS" w:hAnsi="Arial Unicode MS" w:cs="Arial Unicode MS" w:hint="cs"/>
          <w:b/>
          <w:bCs/>
          <w:color w:val="00B050"/>
          <w:sz w:val="48"/>
          <w:szCs w:val="48"/>
          <w:shd w:val="clear" w:color="auto" w:fill="FFFFFF"/>
          <w:rtl/>
        </w:rPr>
        <w:t xml:space="preserve">   </w:t>
      </w:r>
    </w:p>
    <w:p w:rsidR="00E33D67" w:rsidRDefault="000A6D7C" w:rsidP="00171623">
      <w:pPr>
        <w:bidi/>
        <w:spacing w:line="360" w:lineRule="auto"/>
        <w:jc w:val="both"/>
        <w:rPr>
          <w:rFonts w:ascii="Arial Unicode MS" w:eastAsia="Arial Unicode MS" w:hAnsi="Arial Unicode MS" w:cs="Arial Unicode MS" w:hint="cs"/>
          <w:sz w:val="48"/>
          <w:szCs w:val="48"/>
          <w:shd w:val="clear" w:color="auto" w:fill="FFFFFF"/>
          <w:rtl/>
        </w:rPr>
      </w:pPr>
      <w:r w:rsidRPr="00171623">
        <w:rPr>
          <w:rFonts w:ascii="Arial Unicode MS" w:eastAsia="Arial Unicode MS" w:hAnsi="Arial Unicode MS" w:cs="Arial Unicode MS"/>
          <w:sz w:val="48"/>
          <w:szCs w:val="48"/>
          <w:shd w:val="clear" w:color="auto" w:fill="FFFFFF"/>
          <w:rtl/>
        </w:rPr>
        <w:t>هي صالحة للتبرّع لفصيلة الدم المماثلة لها، وفصيلة الدم</w:t>
      </w:r>
      <w:r w:rsidRPr="00171623">
        <w:rPr>
          <w:rFonts w:ascii="Arial Unicode MS" w:eastAsia="Arial Unicode MS" w:hAnsi="Arial Unicode MS" w:cs="Arial Unicode MS"/>
          <w:sz w:val="48"/>
          <w:szCs w:val="48"/>
          <w:shd w:val="clear" w:color="auto" w:fill="FFFFFF"/>
        </w:rPr>
        <w:t xml:space="preserve"> AB</w:t>
      </w:r>
      <w:r w:rsidRPr="00171623">
        <w:rPr>
          <w:rFonts w:ascii="Arial Unicode MS" w:eastAsia="Arial Unicode MS" w:hAnsi="Arial Unicode MS" w:cs="Arial Unicode MS"/>
          <w:sz w:val="48"/>
          <w:szCs w:val="48"/>
          <w:shd w:val="clear" w:color="auto" w:fill="FFFFFF"/>
          <w:rtl/>
        </w:rPr>
        <w:t xml:space="preserve">، وما يُميّز حاملو هذه الفصيلة بأن جهاز مناعتهم قوي، ولديهم قدرة على التأقلم مع المتغيرات، سواءً كانت الغذائية أم البيئية، ولديهم جهاز عصبي متوازن، وتناسبهم جميع </w:t>
      </w:r>
      <w:r w:rsidRPr="00171623">
        <w:rPr>
          <w:rFonts w:ascii="Arial Unicode MS" w:eastAsia="Arial Unicode MS" w:hAnsi="Arial Unicode MS" w:cs="Arial Unicode MS"/>
          <w:sz w:val="48"/>
          <w:szCs w:val="48"/>
          <w:shd w:val="clear" w:color="auto" w:fill="FFFFFF"/>
          <w:rtl/>
        </w:rPr>
        <w:lastRenderedPageBreak/>
        <w:t xml:space="preserve">أنواع الطعام إذا تمّ تناولها دون إفراط، وجميع اللحوم باستثناء الدجاج. يُناسبهم الحليب ومشتقاته، والبقوليات، والخضروات، والفواكه. </w:t>
      </w:r>
    </w:p>
    <w:p w:rsidR="00E33D67" w:rsidRPr="00E33D67" w:rsidRDefault="000A6D7C" w:rsidP="00E33D67">
      <w:pPr>
        <w:pStyle w:val="Paragraphedeliste"/>
        <w:numPr>
          <w:ilvl w:val="0"/>
          <w:numId w:val="1"/>
        </w:numPr>
        <w:bidi/>
        <w:spacing w:line="360" w:lineRule="auto"/>
        <w:jc w:val="both"/>
        <w:rPr>
          <w:rFonts w:ascii="Arial Unicode MS" w:eastAsia="Arial Unicode MS" w:hAnsi="Arial Unicode MS" w:cs="Arial Unicode MS" w:hint="cs"/>
          <w:b/>
          <w:bCs/>
          <w:color w:val="00B050"/>
          <w:sz w:val="48"/>
          <w:szCs w:val="48"/>
          <w:shd w:val="clear" w:color="auto" w:fill="FFFFFF"/>
          <w:rtl/>
        </w:rPr>
      </w:pPr>
      <w:r w:rsidRPr="00E33D67">
        <w:rPr>
          <w:rFonts w:ascii="Arial Unicode MS" w:eastAsia="Arial Unicode MS" w:hAnsi="Arial Unicode MS" w:cs="Arial Unicode MS"/>
          <w:b/>
          <w:bCs/>
          <w:color w:val="00B050"/>
          <w:sz w:val="48"/>
          <w:szCs w:val="48"/>
          <w:shd w:val="clear" w:color="auto" w:fill="FFFFFF"/>
          <w:rtl/>
        </w:rPr>
        <w:t>فئة الدم</w:t>
      </w:r>
      <w:r w:rsidRPr="00E33D67">
        <w:rPr>
          <w:rFonts w:ascii="Arial Unicode MS" w:eastAsia="Arial Unicode MS" w:hAnsi="Arial Unicode MS" w:cs="Arial Unicode MS"/>
          <w:b/>
          <w:bCs/>
          <w:color w:val="00B050"/>
          <w:sz w:val="48"/>
          <w:szCs w:val="48"/>
          <w:shd w:val="clear" w:color="auto" w:fill="FFFFFF"/>
        </w:rPr>
        <w:t xml:space="preserve"> AB : </w:t>
      </w:r>
    </w:p>
    <w:p w:rsidR="002E09B2" w:rsidRPr="002E09B2" w:rsidRDefault="000A6D7C" w:rsidP="00AA7F18">
      <w:pPr>
        <w:bidi/>
        <w:spacing w:line="360" w:lineRule="auto"/>
        <w:jc w:val="both"/>
        <w:rPr>
          <w:rFonts w:ascii="Arial Unicode MS" w:eastAsia="Arial Unicode MS" w:hAnsi="Arial Unicode MS" w:cs="Arial Unicode MS" w:hint="cs"/>
          <w:b/>
          <w:bCs/>
          <w:color w:val="A80895"/>
          <w:sz w:val="48"/>
          <w:szCs w:val="48"/>
          <w:u w:val="single"/>
          <w:rtl/>
          <w:lang w:eastAsia="fr-FR" w:bidi="ar-TN"/>
        </w:rPr>
      </w:pPr>
      <w:r w:rsidRPr="00171623">
        <w:rPr>
          <w:rFonts w:ascii="Arial Unicode MS" w:eastAsia="Arial Unicode MS" w:hAnsi="Arial Unicode MS" w:cs="Arial Unicode MS"/>
          <w:sz w:val="48"/>
          <w:szCs w:val="48"/>
          <w:shd w:val="clear" w:color="auto" w:fill="FFFFFF"/>
          <w:rtl/>
        </w:rPr>
        <w:t xml:space="preserve">هذه الفصيلة تستقبل </w:t>
      </w:r>
      <w:proofErr w:type="gramStart"/>
      <w:r w:rsidRPr="00171623">
        <w:rPr>
          <w:rFonts w:ascii="Arial Unicode MS" w:eastAsia="Arial Unicode MS" w:hAnsi="Arial Unicode MS" w:cs="Arial Unicode MS"/>
          <w:sz w:val="48"/>
          <w:szCs w:val="48"/>
          <w:shd w:val="clear" w:color="auto" w:fill="FFFFFF"/>
          <w:rtl/>
        </w:rPr>
        <w:t>جميع</w:t>
      </w:r>
      <w:proofErr w:type="gramEnd"/>
      <w:r w:rsidRPr="00171623">
        <w:rPr>
          <w:rFonts w:ascii="Arial Unicode MS" w:eastAsia="Arial Unicode MS" w:hAnsi="Arial Unicode MS" w:cs="Arial Unicode MS"/>
          <w:sz w:val="48"/>
          <w:szCs w:val="48"/>
          <w:shd w:val="clear" w:color="auto" w:fill="FFFFFF"/>
          <w:rtl/>
        </w:rPr>
        <w:t xml:space="preserve"> أنواع الدم دون استثناء، لكنّها لا تمنح إلّا نفس فصيلتها، ويطلق عامة الناس على هذه الفصيلة اسم فصيلة دم البخيل، وحاملو هذه الفصيلة لديهم جهاز مناعة ضعيف جداً، يَسمح بدخول الميكروبات الحاملة لمولّدات الضد الشبيهة بمولدات الضد الخاصة بفصائل الدم</w:t>
      </w:r>
      <w:r w:rsidRPr="00171623">
        <w:rPr>
          <w:rFonts w:ascii="Arial Unicode MS" w:eastAsia="Arial Unicode MS" w:hAnsi="Arial Unicode MS" w:cs="Arial Unicode MS"/>
          <w:sz w:val="48"/>
          <w:szCs w:val="48"/>
          <w:shd w:val="clear" w:color="auto" w:fill="FFFFFF"/>
        </w:rPr>
        <w:t xml:space="preserve"> A </w:t>
      </w:r>
      <w:r w:rsidRPr="00171623">
        <w:rPr>
          <w:rFonts w:ascii="Arial Unicode MS" w:eastAsia="Arial Unicode MS" w:hAnsi="Arial Unicode MS" w:cs="Arial Unicode MS"/>
          <w:sz w:val="48"/>
          <w:szCs w:val="48"/>
          <w:shd w:val="clear" w:color="auto" w:fill="FFFFFF"/>
          <w:rtl/>
        </w:rPr>
        <w:t>و</w:t>
      </w:r>
      <w:r w:rsidRPr="00171623">
        <w:rPr>
          <w:rFonts w:ascii="Arial Unicode MS" w:eastAsia="Arial Unicode MS" w:hAnsi="Arial Unicode MS" w:cs="Arial Unicode MS"/>
          <w:sz w:val="48"/>
          <w:szCs w:val="48"/>
          <w:shd w:val="clear" w:color="auto" w:fill="FFFFFF"/>
        </w:rPr>
        <w:t>B</w:t>
      </w:r>
      <w:r w:rsidRPr="00171623">
        <w:rPr>
          <w:rFonts w:ascii="Arial Unicode MS" w:eastAsia="Arial Unicode MS" w:hAnsi="Arial Unicode MS" w:cs="Arial Unicode MS"/>
          <w:sz w:val="48"/>
          <w:szCs w:val="48"/>
          <w:shd w:val="clear" w:color="auto" w:fill="FFFFFF"/>
          <w:rtl/>
        </w:rPr>
        <w:t xml:space="preserve">، ونظامهم </w:t>
      </w:r>
      <w:r w:rsidRPr="00171623">
        <w:rPr>
          <w:rFonts w:ascii="Arial Unicode MS" w:eastAsia="Arial Unicode MS" w:hAnsi="Arial Unicode MS" w:cs="Arial Unicode MS"/>
          <w:sz w:val="48"/>
          <w:szCs w:val="48"/>
          <w:shd w:val="clear" w:color="auto" w:fill="FFFFFF"/>
          <w:rtl/>
        </w:rPr>
        <w:lastRenderedPageBreak/>
        <w:t>الغذائي الخاص خليط ما بين نظام فصيلة الدم</w:t>
      </w:r>
      <w:r w:rsidRPr="00171623">
        <w:rPr>
          <w:rFonts w:ascii="Arial Unicode MS" w:eastAsia="Arial Unicode MS" w:hAnsi="Arial Unicode MS" w:cs="Arial Unicode MS"/>
          <w:sz w:val="48"/>
          <w:szCs w:val="48"/>
          <w:shd w:val="clear" w:color="auto" w:fill="FFFFFF"/>
        </w:rPr>
        <w:t xml:space="preserve"> A </w:t>
      </w:r>
      <w:r w:rsidRPr="00171623">
        <w:rPr>
          <w:rFonts w:ascii="Arial Unicode MS" w:eastAsia="Arial Unicode MS" w:hAnsi="Arial Unicode MS" w:cs="Arial Unicode MS"/>
          <w:sz w:val="48"/>
          <w:szCs w:val="48"/>
          <w:shd w:val="clear" w:color="auto" w:fill="FFFFFF"/>
          <w:rtl/>
        </w:rPr>
        <w:t>وفصيلة الدم</w:t>
      </w:r>
      <w:r w:rsidRPr="00171623">
        <w:rPr>
          <w:rFonts w:ascii="Arial Unicode MS" w:eastAsia="Arial Unicode MS" w:hAnsi="Arial Unicode MS" w:cs="Arial Unicode MS"/>
          <w:sz w:val="48"/>
          <w:szCs w:val="48"/>
          <w:shd w:val="clear" w:color="auto" w:fill="FFFFFF"/>
        </w:rPr>
        <w:t xml:space="preserve"> B.</w:t>
      </w:r>
      <w:r w:rsidRPr="00171623">
        <w:rPr>
          <w:rFonts w:ascii="Arial Unicode MS" w:eastAsia="Arial Unicode MS" w:hAnsi="Arial Unicode MS" w:cs="Arial Unicode MS"/>
          <w:sz w:val="48"/>
          <w:szCs w:val="48"/>
        </w:rPr>
        <w:br/>
      </w:r>
      <w:r w:rsidR="002E09B2" w:rsidRPr="002E09B2">
        <w:rPr>
          <w:rFonts w:ascii="Arial Unicode MS" w:eastAsia="Arial Unicode MS" w:hAnsi="Arial Unicode MS" w:cs="Arial Unicode MS" w:hint="cs"/>
          <w:b/>
          <w:bCs/>
          <w:color w:val="A80895"/>
          <w:sz w:val="48"/>
          <w:szCs w:val="48"/>
          <w:u w:val="single"/>
          <w:rtl/>
          <w:lang w:eastAsia="fr-FR" w:bidi="ar-TN"/>
        </w:rPr>
        <w:t>أمراض الدّم</w:t>
      </w:r>
    </w:p>
    <w:p w:rsidR="002E09B2" w:rsidRPr="002E09B2" w:rsidRDefault="002E09B2" w:rsidP="002E09B2">
      <w:pPr>
        <w:pStyle w:val="selectionshareable"/>
        <w:numPr>
          <w:ilvl w:val="0"/>
          <w:numId w:val="1"/>
        </w:numPr>
        <w:bidi/>
        <w:spacing w:before="0" w:beforeAutospacing="0" w:after="0" w:afterAutospacing="0"/>
        <w:jc w:val="both"/>
        <w:rPr>
          <w:rStyle w:val="lev"/>
          <w:rFonts w:ascii="Arial Unicode MS" w:eastAsia="Arial Unicode MS" w:hAnsi="Arial Unicode MS" w:cs="Arial Unicode MS" w:hint="cs"/>
          <w:color w:val="00B050"/>
          <w:sz w:val="48"/>
          <w:szCs w:val="48"/>
          <w:rtl/>
        </w:rPr>
      </w:pPr>
      <w:proofErr w:type="gramStart"/>
      <w:r w:rsidRPr="002E09B2">
        <w:rPr>
          <w:rStyle w:val="lev"/>
          <w:rFonts w:ascii="Arial Unicode MS" w:eastAsia="Arial Unicode MS" w:hAnsi="Arial Unicode MS" w:cs="Arial Unicode MS"/>
          <w:color w:val="00B050"/>
          <w:sz w:val="48"/>
          <w:szCs w:val="48"/>
          <w:rtl/>
        </w:rPr>
        <w:t>فقر</w:t>
      </w:r>
      <w:proofErr w:type="gramEnd"/>
      <w:r w:rsidRPr="002E09B2">
        <w:rPr>
          <w:rStyle w:val="lev"/>
          <w:rFonts w:ascii="Arial Unicode MS" w:eastAsia="Arial Unicode MS" w:hAnsi="Arial Unicode MS" w:cs="Arial Unicode MS"/>
          <w:color w:val="00B050"/>
          <w:sz w:val="48"/>
          <w:szCs w:val="48"/>
          <w:rtl/>
        </w:rPr>
        <w:t xml:space="preserve"> الدم: </w:t>
      </w:r>
    </w:p>
    <w:p w:rsidR="002E09B2" w:rsidRPr="002E09B2" w:rsidRDefault="002E09B2" w:rsidP="00AA7F18">
      <w:pPr>
        <w:pStyle w:val="selectionshareable"/>
        <w:bidi/>
        <w:spacing w:before="0" w:beforeAutospacing="0" w:after="0" w:afterAutospacing="0" w:line="360" w:lineRule="auto"/>
        <w:jc w:val="both"/>
        <w:rPr>
          <w:rFonts w:ascii="Arial Unicode MS" w:eastAsia="Arial Unicode MS" w:hAnsi="Arial Unicode MS" w:cs="Arial Unicode MS"/>
          <w:sz w:val="48"/>
          <w:szCs w:val="48"/>
        </w:rPr>
      </w:pPr>
      <w:proofErr w:type="gramStart"/>
      <w:r w:rsidRPr="002E09B2">
        <w:rPr>
          <w:rStyle w:val="lev"/>
          <w:rFonts w:ascii="Arial Unicode MS" w:eastAsia="Arial Unicode MS" w:hAnsi="Arial Unicode MS" w:cs="Arial Unicode MS" w:hint="cs"/>
          <w:b w:val="0"/>
          <w:bCs w:val="0"/>
          <w:sz w:val="48"/>
          <w:szCs w:val="48"/>
          <w:rtl/>
        </w:rPr>
        <w:t>فهي</w:t>
      </w:r>
      <w:proofErr w:type="gramEnd"/>
      <w:r w:rsidRPr="002E09B2">
        <w:rPr>
          <w:rStyle w:val="lev"/>
          <w:rFonts w:ascii="Arial Unicode MS" w:eastAsia="Arial Unicode MS" w:hAnsi="Arial Unicode MS" w:cs="Arial Unicode MS"/>
          <w:b w:val="0"/>
          <w:bCs w:val="0"/>
          <w:sz w:val="48"/>
          <w:szCs w:val="48"/>
          <w:rtl/>
        </w:rPr>
        <w:t xml:space="preserve"> واحدة من الأنواع الأكثر شيوعا من اضطراب الدم، وتحدث عندما يكون هناك ضرر بكرات الدم الحمراء، وإذا كانت حالة الإصابة بفقر الدم شديدة فقد يواجه الشخص آلام الجسم وضيقا </w:t>
      </w:r>
      <w:r w:rsidRPr="002E09B2">
        <w:rPr>
          <w:rStyle w:val="lev"/>
          <w:rFonts w:ascii="Arial Unicode MS" w:eastAsia="Arial Unicode MS" w:hAnsi="Arial Unicode MS" w:cs="Arial Unicode MS" w:hint="cs"/>
          <w:b w:val="0"/>
          <w:bCs w:val="0"/>
          <w:sz w:val="48"/>
          <w:szCs w:val="48"/>
          <w:rtl/>
        </w:rPr>
        <w:t>في</w:t>
      </w:r>
      <w:r w:rsidRPr="002E09B2">
        <w:rPr>
          <w:rStyle w:val="lev"/>
          <w:rFonts w:ascii="Arial Unicode MS" w:eastAsia="Arial Unicode MS" w:hAnsi="Arial Unicode MS" w:cs="Arial Unicode MS"/>
          <w:b w:val="0"/>
          <w:bCs w:val="0"/>
          <w:sz w:val="48"/>
          <w:szCs w:val="48"/>
          <w:rtl/>
        </w:rPr>
        <w:t xml:space="preserve"> التنفس وشحوب الجلد وشعور بالتعب.</w:t>
      </w:r>
    </w:p>
    <w:p w:rsidR="002E09B2" w:rsidRDefault="002E09B2" w:rsidP="002E09B2">
      <w:pPr>
        <w:pStyle w:val="selectionshareable"/>
        <w:bidi/>
        <w:spacing w:before="0" w:beforeAutospacing="0" w:after="150" w:afterAutospacing="0"/>
        <w:jc w:val="both"/>
        <w:rPr>
          <w:rFonts w:ascii="Arial Unicode MS" w:eastAsia="Arial Unicode MS" w:hAnsi="Arial Unicode MS" w:cs="Arial Unicode MS" w:hint="cs"/>
          <w:sz w:val="48"/>
          <w:szCs w:val="48"/>
          <w:rtl/>
        </w:rPr>
      </w:pPr>
      <w:r w:rsidRPr="002E09B2">
        <w:rPr>
          <w:rFonts w:ascii="Arial Unicode MS" w:eastAsia="Arial Unicode MS" w:hAnsi="Arial Unicode MS" w:cs="Arial Unicode MS"/>
          <w:sz w:val="48"/>
          <w:szCs w:val="48"/>
          <w:rtl/>
        </w:rPr>
        <w:t> </w:t>
      </w:r>
    </w:p>
    <w:p w:rsidR="005D70E3" w:rsidRDefault="005D70E3" w:rsidP="005D70E3">
      <w:pPr>
        <w:pStyle w:val="selectionshareable"/>
        <w:bidi/>
        <w:spacing w:before="0" w:beforeAutospacing="0" w:after="150" w:afterAutospacing="0"/>
        <w:jc w:val="both"/>
        <w:rPr>
          <w:rFonts w:ascii="Arial Unicode MS" w:eastAsia="Arial Unicode MS" w:hAnsi="Arial Unicode MS" w:cs="Arial Unicode MS" w:hint="cs"/>
          <w:sz w:val="48"/>
          <w:szCs w:val="48"/>
          <w:rtl/>
        </w:rPr>
      </w:pPr>
    </w:p>
    <w:p w:rsidR="005D70E3" w:rsidRPr="002E09B2" w:rsidRDefault="005D70E3" w:rsidP="005D70E3">
      <w:pPr>
        <w:pStyle w:val="selectionshareable"/>
        <w:bidi/>
        <w:spacing w:before="0" w:beforeAutospacing="0" w:after="150" w:afterAutospacing="0"/>
        <w:jc w:val="both"/>
        <w:rPr>
          <w:rFonts w:ascii="Arial Unicode MS" w:eastAsia="Arial Unicode MS" w:hAnsi="Arial Unicode MS" w:cs="Arial Unicode MS"/>
          <w:sz w:val="48"/>
          <w:szCs w:val="48"/>
          <w:rtl/>
        </w:rPr>
      </w:pPr>
    </w:p>
    <w:p w:rsidR="002E09B2" w:rsidRDefault="002E09B2" w:rsidP="002E09B2">
      <w:pPr>
        <w:pStyle w:val="selectionshareable"/>
        <w:numPr>
          <w:ilvl w:val="0"/>
          <w:numId w:val="1"/>
        </w:numPr>
        <w:bidi/>
        <w:spacing w:before="0" w:beforeAutospacing="0" w:after="0" w:afterAutospacing="0"/>
        <w:jc w:val="both"/>
        <w:rPr>
          <w:rStyle w:val="lev"/>
          <w:rFonts w:ascii="Arial Unicode MS" w:eastAsia="Arial Unicode MS" w:hAnsi="Arial Unicode MS" w:cs="Arial Unicode MS" w:hint="cs"/>
          <w:b w:val="0"/>
          <w:bCs w:val="0"/>
          <w:sz w:val="48"/>
          <w:szCs w:val="48"/>
        </w:rPr>
      </w:pPr>
      <w:r w:rsidRPr="002E09B2">
        <w:rPr>
          <w:rStyle w:val="lev"/>
          <w:rFonts w:ascii="Arial Unicode MS" w:eastAsia="Arial Unicode MS" w:hAnsi="Arial Unicode MS" w:cs="Arial Unicode MS"/>
          <w:color w:val="00B050"/>
          <w:sz w:val="48"/>
          <w:szCs w:val="48"/>
          <w:rtl/>
        </w:rPr>
        <w:lastRenderedPageBreak/>
        <w:t>سرطان الدم:</w:t>
      </w:r>
      <w:r w:rsidRPr="002E09B2">
        <w:rPr>
          <w:rStyle w:val="lev"/>
          <w:rFonts w:ascii="Arial Unicode MS" w:eastAsia="Arial Unicode MS" w:hAnsi="Arial Unicode MS" w:cs="Arial Unicode MS"/>
          <w:b w:val="0"/>
          <w:bCs w:val="0"/>
          <w:sz w:val="48"/>
          <w:szCs w:val="48"/>
          <w:rtl/>
        </w:rPr>
        <w:t xml:space="preserve"> </w:t>
      </w:r>
    </w:p>
    <w:p w:rsidR="002E09B2" w:rsidRPr="002E09B2" w:rsidRDefault="002E09B2" w:rsidP="00AA7F18">
      <w:pPr>
        <w:pStyle w:val="selectionshareable"/>
        <w:bidi/>
        <w:spacing w:before="0" w:beforeAutospacing="0" w:after="0" w:afterAutospacing="0" w:line="360" w:lineRule="auto"/>
        <w:ind w:left="360"/>
        <w:jc w:val="both"/>
        <w:rPr>
          <w:rFonts w:ascii="Arial Unicode MS" w:eastAsia="Arial Unicode MS" w:hAnsi="Arial Unicode MS" w:cs="Arial Unicode MS"/>
          <w:sz w:val="48"/>
          <w:szCs w:val="48"/>
          <w:rtl/>
        </w:rPr>
      </w:pPr>
      <w:r w:rsidRPr="002E09B2">
        <w:rPr>
          <w:rStyle w:val="lev"/>
          <w:rFonts w:ascii="Arial Unicode MS" w:eastAsia="Arial Unicode MS" w:hAnsi="Arial Unicode MS" w:cs="Arial Unicode MS"/>
          <w:b w:val="0"/>
          <w:bCs w:val="0"/>
          <w:sz w:val="48"/>
          <w:szCs w:val="48"/>
          <w:rtl/>
        </w:rPr>
        <w:t xml:space="preserve">فهو أمر خطير للغاية، لأنه شكل من أشكال سرطان الدم، عندما يرتفع إنتاج خلايا الدم البيضاء الخبيثة داخل نخاع العظام، كما أن سرطان الدم الحاد هو حالة خطيرة ومنتشرة بسرعة، وفى هذه الحالة العلاج </w:t>
      </w:r>
      <w:r w:rsidRPr="002E09B2">
        <w:rPr>
          <w:rStyle w:val="lev"/>
          <w:rFonts w:ascii="Arial Unicode MS" w:eastAsia="Arial Unicode MS" w:hAnsi="Arial Unicode MS" w:cs="Arial Unicode MS" w:hint="cs"/>
          <w:b w:val="0"/>
          <w:bCs w:val="0"/>
          <w:sz w:val="48"/>
          <w:szCs w:val="48"/>
          <w:rtl/>
        </w:rPr>
        <w:t>الكيميائي</w:t>
      </w:r>
      <w:r w:rsidRPr="002E09B2">
        <w:rPr>
          <w:rStyle w:val="lev"/>
          <w:rFonts w:ascii="Arial Unicode MS" w:eastAsia="Arial Unicode MS" w:hAnsi="Arial Unicode MS" w:cs="Arial Unicode MS"/>
          <w:b w:val="0"/>
          <w:bCs w:val="0"/>
          <w:sz w:val="48"/>
          <w:szCs w:val="48"/>
          <w:rtl/>
        </w:rPr>
        <w:t xml:space="preserve"> وزرع الخلايا الجذعية </w:t>
      </w:r>
      <w:r w:rsidRPr="002E09B2">
        <w:rPr>
          <w:rStyle w:val="lev"/>
          <w:rFonts w:ascii="Arial Unicode MS" w:eastAsia="Arial Unicode MS" w:hAnsi="Arial Unicode MS" w:cs="Arial Unicode MS" w:hint="cs"/>
          <w:b w:val="0"/>
          <w:bCs w:val="0"/>
          <w:sz w:val="48"/>
          <w:szCs w:val="48"/>
          <w:rtl/>
        </w:rPr>
        <w:t>هي</w:t>
      </w:r>
      <w:r w:rsidRPr="002E09B2">
        <w:rPr>
          <w:rStyle w:val="lev"/>
          <w:rFonts w:ascii="Arial Unicode MS" w:eastAsia="Arial Unicode MS" w:hAnsi="Arial Unicode MS" w:cs="Arial Unicode MS"/>
          <w:b w:val="0"/>
          <w:bCs w:val="0"/>
          <w:sz w:val="48"/>
          <w:szCs w:val="48"/>
          <w:rtl/>
        </w:rPr>
        <w:t xml:space="preserve"> طرق العلاج </w:t>
      </w:r>
      <w:r w:rsidRPr="002E09B2">
        <w:rPr>
          <w:rStyle w:val="lev"/>
          <w:rFonts w:ascii="Arial Unicode MS" w:eastAsia="Arial Unicode MS" w:hAnsi="Arial Unicode MS" w:cs="Arial Unicode MS" w:hint="cs"/>
          <w:b w:val="0"/>
          <w:bCs w:val="0"/>
          <w:sz w:val="48"/>
          <w:szCs w:val="48"/>
          <w:rtl/>
        </w:rPr>
        <w:t>الرئيسي</w:t>
      </w:r>
      <w:r w:rsidRPr="002E09B2">
        <w:rPr>
          <w:rStyle w:val="lev"/>
          <w:rFonts w:ascii="Arial Unicode MS" w:eastAsia="Arial Unicode MS" w:hAnsi="Arial Unicode MS" w:cs="Arial Unicode MS"/>
          <w:b w:val="0"/>
          <w:bCs w:val="0"/>
          <w:sz w:val="48"/>
          <w:szCs w:val="48"/>
          <w:rtl/>
        </w:rPr>
        <w:t>.</w:t>
      </w:r>
    </w:p>
    <w:p w:rsidR="002E09B2" w:rsidRPr="002E09B2" w:rsidRDefault="002E09B2" w:rsidP="002E09B2">
      <w:pPr>
        <w:pStyle w:val="selectionshareable"/>
        <w:numPr>
          <w:ilvl w:val="0"/>
          <w:numId w:val="1"/>
        </w:numPr>
        <w:bidi/>
        <w:spacing w:before="0" w:beforeAutospacing="0" w:after="0" w:afterAutospacing="0"/>
        <w:jc w:val="both"/>
        <w:rPr>
          <w:rStyle w:val="lev"/>
          <w:rFonts w:ascii="Arial Unicode MS" w:eastAsia="Arial Unicode MS" w:hAnsi="Arial Unicode MS" w:cs="Arial Unicode MS" w:hint="cs"/>
          <w:color w:val="00B050"/>
          <w:sz w:val="48"/>
          <w:szCs w:val="48"/>
        </w:rPr>
      </w:pPr>
      <w:proofErr w:type="gramStart"/>
      <w:r w:rsidRPr="002E09B2">
        <w:rPr>
          <w:rStyle w:val="lev"/>
          <w:rFonts w:ascii="Arial Unicode MS" w:eastAsia="Arial Unicode MS" w:hAnsi="Arial Unicode MS" w:cs="Arial Unicode MS"/>
          <w:color w:val="00B050"/>
          <w:sz w:val="48"/>
          <w:szCs w:val="48"/>
          <w:rtl/>
        </w:rPr>
        <w:t>نقص</w:t>
      </w:r>
      <w:proofErr w:type="gramEnd"/>
      <w:r w:rsidRPr="002E09B2">
        <w:rPr>
          <w:rStyle w:val="lev"/>
          <w:rFonts w:ascii="Arial Unicode MS" w:eastAsia="Arial Unicode MS" w:hAnsi="Arial Unicode MS" w:cs="Arial Unicode MS"/>
          <w:color w:val="00B050"/>
          <w:sz w:val="48"/>
          <w:szCs w:val="48"/>
          <w:rtl/>
        </w:rPr>
        <w:t xml:space="preserve"> الصفائح الدموية: </w:t>
      </w:r>
    </w:p>
    <w:p w:rsidR="002E09B2" w:rsidRDefault="002E09B2" w:rsidP="002E09B2">
      <w:pPr>
        <w:pStyle w:val="Paragraphedeliste"/>
        <w:rPr>
          <w:rStyle w:val="lev"/>
          <w:rFonts w:ascii="Arial Unicode MS" w:eastAsia="Arial Unicode MS" w:hAnsi="Arial Unicode MS" w:cs="Arial Unicode MS" w:hint="cs"/>
          <w:b w:val="0"/>
          <w:bCs w:val="0"/>
          <w:sz w:val="48"/>
          <w:szCs w:val="48"/>
          <w:rtl/>
        </w:rPr>
      </w:pPr>
    </w:p>
    <w:p w:rsidR="002E09B2" w:rsidRPr="002E09B2" w:rsidRDefault="002E09B2" w:rsidP="002E09B2">
      <w:pPr>
        <w:pStyle w:val="selectionshareable"/>
        <w:bidi/>
        <w:spacing w:before="0" w:beforeAutospacing="0" w:after="0" w:afterAutospacing="0" w:line="360" w:lineRule="auto"/>
        <w:jc w:val="both"/>
        <w:rPr>
          <w:rFonts w:ascii="Arial Unicode MS" w:eastAsia="Arial Unicode MS" w:hAnsi="Arial Unicode MS" w:cs="Arial Unicode MS"/>
          <w:sz w:val="48"/>
          <w:szCs w:val="48"/>
          <w:rtl/>
        </w:rPr>
      </w:pPr>
      <w:r w:rsidRPr="002E09B2">
        <w:rPr>
          <w:rStyle w:val="lev"/>
          <w:rFonts w:ascii="Arial Unicode MS" w:eastAsia="Arial Unicode MS" w:hAnsi="Arial Unicode MS" w:cs="Arial Unicode MS"/>
          <w:b w:val="0"/>
          <w:bCs w:val="0"/>
          <w:sz w:val="48"/>
          <w:szCs w:val="48"/>
          <w:rtl/>
        </w:rPr>
        <w:t>فإذا كان عدد الصفائح الدموية يقل وتعانى من كدمات ونزيف، فهذا يعد دليل على اضطرابات الدم.</w:t>
      </w:r>
    </w:p>
    <w:p w:rsidR="002E09B2" w:rsidRPr="002E09B2" w:rsidRDefault="002E09B2" w:rsidP="002E09B2">
      <w:pPr>
        <w:pStyle w:val="selectionshareable"/>
        <w:bidi/>
        <w:spacing w:before="0" w:beforeAutospacing="0" w:after="150" w:afterAutospacing="0"/>
        <w:jc w:val="both"/>
        <w:rPr>
          <w:rFonts w:ascii="Arial Unicode MS" w:eastAsia="Arial Unicode MS" w:hAnsi="Arial Unicode MS" w:cs="Arial Unicode MS"/>
          <w:sz w:val="48"/>
          <w:szCs w:val="48"/>
          <w:rtl/>
        </w:rPr>
      </w:pPr>
      <w:r w:rsidRPr="002E09B2">
        <w:rPr>
          <w:rFonts w:ascii="Arial Unicode MS" w:eastAsia="Arial Unicode MS" w:hAnsi="Arial Unicode MS" w:cs="Arial Unicode MS"/>
          <w:sz w:val="48"/>
          <w:szCs w:val="48"/>
          <w:rtl/>
        </w:rPr>
        <w:t> </w:t>
      </w:r>
    </w:p>
    <w:p w:rsidR="002E09B2" w:rsidRPr="002E09B2" w:rsidRDefault="002E09B2" w:rsidP="002E09B2">
      <w:pPr>
        <w:pStyle w:val="selectionshareable"/>
        <w:numPr>
          <w:ilvl w:val="0"/>
          <w:numId w:val="2"/>
        </w:numPr>
        <w:bidi/>
        <w:spacing w:before="0" w:beforeAutospacing="0" w:after="0" w:afterAutospacing="0"/>
        <w:jc w:val="both"/>
        <w:rPr>
          <w:rStyle w:val="lev"/>
          <w:rFonts w:ascii="Arial Unicode MS" w:eastAsia="Arial Unicode MS" w:hAnsi="Arial Unicode MS" w:cs="Arial Unicode MS" w:hint="cs"/>
          <w:color w:val="00B050"/>
          <w:sz w:val="48"/>
          <w:szCs w:val="48"/>
          <w:rtl/>
        </w:rPr>
      </w:pPr>
      <w:r w:rsidRPr="002E09B2">
        <w:rPr>
          <w:rStyle w:val="lev"/>
          <w:rFonts w:ascii="Arial Unicode MS" w:eastAsia="Arial Unicode MS" w:hAnsi="Arial Unicode MS" w:cs="Arial Unicode MS"/>
          <w:color w:val="00B050"/>
          <w:sz w:val="48"/>
          <w:szCs w:val="48"/>
          <w:rtl/>
        </w:rPr>
        <w:lastRenderedPageBreak/>
        <w:t>فقر الدم المنجلى:</w:t>
      </w:r>
    </w:p>
    <w:p w:rsidR="002E09B2" w:rsidRPr="002E09B2" w:rsidRDefault="002E09B2" w:rsidP="00AA7F18">
      <w:pPr>
        <w:pStyle w:val="selectionshareable"/>
        <w:bidi/>
        <w:spacing w:before="0" w:beforeAutospacing="0" w:after="0" w:afterAutospacing="0" w:line="360" w:lineRule="auto"/>
        <w:jc w:val="both"/>
        <w:rPr>
          <w:rFonts w:ascii="Arial Unicode MS" w:eastAsia="Arial Unicode MS" w:hAnsi="Arial Unicode MS" w:cs="Arial Unicode MS"/>
          <w:sz w:val="48"/>
          <w:szCs w:val="48"/>
          <w:rtl/>
        </w:rPr>
      </w:pPr>
      <w:r w:rsidRPr="002E09B2">
        <w:rPr>
          <w:rStyle w:val="lev"/>
          <w:rFonts w:ascii="Arial Unicode MS" w:eastAsia="Arial Unicode MS" w:hAnsi="Arial Unicode MS" w:cs="Arial Unicode MS"/>
          <w:b w:val="0"/>
          <w:bCs w:val="0"/>
          <w:sz w:val="48"/>
          <w:szCs w:val="48"/>
          <w:rtl/>
        </w:rPr>
        <w:t xml:space="preserve"> </w:t>
      </w:r>
      <w:proofErr w:type="gramStart"/>
      <w:r w:rsidRPr="002E09B2">
        <w:rPr>
          <w:rStyle w:val="lev"/>
          <w:rFonts w:ascii="Arial Unicode MS" w:eastAsia="Arial Unicode MS" w:hAnsi="Arial Unicode MS" w:cs="Arial Unicode MS" w:hint="cs"/>
          <w:b w:val="0"/>
          <w:bCs w:val="0"/>
          <w:sz w:val="48"/>
          <w:szCs w:val="48"/>
          <w:rtl/>
        </w:rPr>
        <w:t>فهي</w:t>
      </w:r>
      <w:proofErr w:type="gramEnd"/>
      <w:r w:rsidRPr="002E09B2">
        <w:rPr>
          <w:rStyle w:val="lev"/>
          <w:rFonts w:ascii="Arial Unicode MS" w:eastAsia="Arial Unicode MS" w:hAnsi="Arial Unicode MS" w:cs="Arial Unicode MS"/>
          <w:b w:val="0"/>
          <w:bCs w:val="0"/>
          <w:sz w:val="48"/>
          <w:szCs w:val="48"/>
          <w:rtl/>
        </w:rPr>
        <w:t xml:space="preserve"> حالة من وراثية تحدث نتيجة لاضطراب </w:t>
      </w:r>
      <w:r w:rsidRPr="002E09B2">
        <w:rPr>
          <w:rStyle w:val="lev"/>
          <w:rFonts w:ascii="Arial Unicode MS" w:eastAsia="Arial Unicode MS" w:hAnsi="Arial Unicode MS" w:cs="Arial Unicode MS" w:hint="cs"/>
          <w:b w:val="0"/>
          <w:bCs w:val="0"/>
          <w:sz w:val="48"/>
          <w:szCs w:val="48"/>
          <w:rtl/>
        </w:rPr>
        <w:t>في</w:t>
      </w:r>
      <w:r w:rsidRPr="002E09B2">
        <w:rPr>
          <w:rStyle w:val="lev"/>
          <w:rFonts w:ascii="Arial Unicode MS" w:eastAsia="Arial Unicode MS" w:hAnsi="Arial Unicode MS" w:cs="Arial Unicode MS"/>
          <w:b w:val="0"/>
          <w:bCs w:val="0"/>
          <w:sz w:val="48"/>
          <w:szCs w:val="48"/>
          <w:rtl/>
        </w:rPr>
        <w:t xml:space="preserve"> كرات الدم الحمراء، ويحدث هذا المرض للأشخاص الذين يعيشون </w:t>
      </w:r>
      <w:r w:rsidRPr="002E09B2">
        <w:rPr>
          <w:rStyle w:val="lev"/>
          <w:rFonts w:ascii="Arial Unicode MS" w:eastAsia="Arial Unicode MS" w:hAnsi="Arial Unicode MS" w:cs="Arial Unicode MS" w:hint="cs"/>
          <w:b w:val="0"/>
          <w:bCs w:val="0"/>
          <w:sz w:val="48"/>
          <w:szCs w:val="48"/>
          <w:rtl/>
        </w:rPr>
        <w:t>في</w:t>
      </w:r>
      <w:r w:rsidRPr="002E09B2">
        <w:rPr>
          <w:rStyle w:val="lev"/>
          <w:rFonts w:ascii="Arial Unicode MS" w:eastAsia="Arial Unicode MS" w:hAnsi="Arial Unicode MS" w:cs="Arial Unicode MS"/>
          <w:b w:val="0"/>
          <w:bCs w:val="0"/>
          <w:sz w:val="48"/>
          <w:szCs w:val="48"/>
          <w:rtl/>
        </w:rPr>
        <w:t xml:space="preserve"> جزر البحر </w:t>
      </w:r>
      <w:r w:rsidRPr="002E09B2">
        <w:rPr>
          <w:rStyle w:val="lev"/>
          <w:rFonts w:ascii="Arial Unicode MS" w:eastAsia="Arial Unicode MS" w:hAnsi="Arial Unicode MS" w:cs="Arial Unicode MS" w:hint="cs"/>
          <w:b w:val="0"/>
          <w:bCs w:val="0"/>
          <w:sz w:val="48"/>
          <w:szCs w:val="48"/>
          <w:rtl/>
        </w:rPr>
        <w:t>الكاريبي</w:t>
      </w:r>
      <w:r w:rsidRPr="002E09B2">
        <w:rPr>
          <w:rStyle w:val="lev"/>
          <w:rFonts w:ascii="Arial Unicode MS" w:eastAsia="Arial Unicode MS" w:hAnsi="Arial Unicode MS" w:cs="Arial Unicode MS"/>
          <w:b w:val="0"/>
          <w:bCs w:val="0"/>
          <w:sz w:val="48"/>
          <w:szCs w:val="48"/>
          <w:rtl/>
        </w:rPr>
        <w:t xml:space="preserve"> وأمريكا الجنوبية وأفريقيا والهند والمملكة العربية السعودية.</w:t>
      </w:r>
    </w:p>
    <w:p w:rsidR="002E09B2" w:rsidRPr="002E09B2" w:rsidRDefault="002E09B2" w:rsidP="002E09B2">
      <w:pPr>
        <w:pStyle w:val="selectionshareable"/>
        <w:numPr>
          <w:ilvl w:val="0"/>
          <w:numId w:val="2"/>
        </w:numPr>
        <w:bidi/>
        <w:spacing w:before="0" w:beforeAutospacing="0" w:after="0" w:afterAutospacing="0"/>
        <w:jc w:val="both"/>
        <w:rPr>
          <w:rStyle w:val="lev"/>
          <w:rFonts w:ascii="Arial Unicode MS" w:eastAsia="Arial Unicode MS" w:hAnsi="Arial Unicode MS" w:cs="Arial Unicode MS" w:hint="cs"/>
          <w:color w:val="00B050"/>
          <w:sz w:val="48"/>
          <w:szCs w:val="48"/>
        </w:rPr>
      </w:pPr>
      <w:r w:rsidRPr="002E09B2">
        <w:rPr>
          <w:rStyle w:val="lev"/>
          <w:rFonts w:ascii="Arial Unicode MS" w:eastAsia="Arial Unicode MS" w:hAnsi="Arial Unicode MS" w:cs="Arial Unicode MS"/>
          <w:color w:val="00B050"/>
          <w:sz w:val="48"/>
          <w:szCs w:val="48"/>
          <w:rtl/>
        </w:rPr>
        <w:t xml:space="preserve">اضطرابات تخثر الدم: </w:t>
      </w:r>
    </w:p>
    <w:p w:rsidR="00AF26A2" w:rsidRPr="00AA7F18" w:rsidRDefault="002E09B2" w:rsidP="00AA7F18">
      <w:pPr>
        <w:pStyle w:val="selectionshareable"/>
        <w:bidi/>
        <w:spacing w:before="0" w:beforeAutospacing="0" w:after="0" w:afterAutospacing="0" w:line="360" w:lineRule="auto"/>
        <w:ind w:left="360"/>
        <w:jc w:val="both"/>
        <w:rPr>
          <w:rFonts w:ascii="Arial Unicode MS" w:eastAsia="Arial Unicode MS" w:hAnsi="Arial Unicode MS" w:cs="Arial Unicode MS" w:hint="cs"/>
          <w:sz w:val="48"/>
          <w:szCs w:val="48"/>
          <w:rtl/>
        </w:rPr>
      </w:pPr>
      <w:r w:rsidRPr="002E09B2">
        <w:rPr>
          <w:rStyle w:val="lev"/>
          <w:rFonts w:ascii="Arial Unicode MS" w:eastAsia="Arial Unicode MS" w:hAnsi="Arial Unicode MS" w:cs="Arial Unicode MS"/>
          <w:b w:val="0"/>
          <w:bCs w:val="0"/>
          <w:sz w:val="48"/>
          <w:szCs w:val="48"/>
          <w:rtl/>
        </w:rPr>
        <w:t xml:space="preserve">فإن </w:t>
      </w:r>
      <w:r w:rsidRPr="002E09B2">
        <w:rPr>
          <w:rStyle w:val="lev"/>
          <w:rFonts w:ascii="Arial Unicode MS" w:eastAsia="Arial Unicode MS" w:hAnsi="Arial Unicode MS" w:cs="Arial Unicode MS" w:hint="cs"/>
          <w:b w:val="0"/>
          <w:bCs w:val="0"/>
          <w:sz w:val="48"/>
          <w:szCs w:val="48"/>
          <w:rtl/>
        </w:rPr>
        <w:t>أي</w:t>
      </w:r>
      <w:r w:rsidRPr="002E09B2">
        <w:rPr>
          <w:rStyle w:val="lev"/>
          <w:rFonts w:ascii="Arial Unicode MS" w:eastAsia="Arial Unicode MS" w:hAnsi="Arial Unicode MS" w:cs="Arial Unicode MS"/>
          <w:b w:val="0"/>
          <w:bCs w:val="0"/>
          <w:sz w:val="48"/>
          <w:szCs w:val="48"/>
          <w:rtl/>
        </w:rPr>
        <w:t xml:space="preserve"> اضطراب </w:t>
      </w:r>
      <w:r w:rsidRPr="002E09B2">
        <w:rPr>
          <w:rStyle w:val="lev"/>
          <w:rFonts w:ascii="Arial Unicode MS" w:eastAsia="Arial Unicode MS" w:hAnsi="Arial Unicode MS" w:cs="Arial Unicode MS" w:hint="cs"/>
          <w:b w:val="0"/>
          <w:bCs w:val="0"/>
          <w:sz w:val="48"/>
          <w:szCs w:val="48"/>
          <w:rtl/>
        </w:rPr>
        <w:t>في</w:t>
      </w:r>
      <w:r w:rsidRPr="002E09B2">
        <w:rPr>
          <w:rStyle w:val="lev"/>
          <w:rFonts w:ascii="Arial Unicode MS" w:eastAsia="Arial Unicode MS" w:hAnsi="Arial Unicode MS" w:cs="Arial Unicode MS"/>
          <w:b w:val="0"/>
          <w:bCs w:val="0"/>
          <w:sz w:val="48"/>
          <w:szCs w:val="48"/>
          <w:rtl/>
        </w:rPr>
        <w:t xml:space="preserve"> الصفائح الدموية </w:t>
      </w:r>
      <w:r w:rsidRPr="002E09B2">
        <w:rPr>
          <w:rStyle w:val="lev"/>
          <w:rFonts w:ascii="Arial Unicode MS" w:eastAsia="Arial Unicode MS" w:hAnsi="Arial Unicode MS" w:cs="Arial Unicode MS" w:hint="cs"/>
          <w:b w:val="0"/>
          <w:bCs w:val="0"/>
          <w:sz w:val="48"/>
          <w:szCs w:val="48"/>
          <w:rtl/>
        </w:rPr>
        <w:t>في</w:t>
      </w:r>
      <w:r w:rsidRPr="002E09B2">
        <w:rPr>
          <w:rStyle w:val="lev"/>
          <w:rFonts w:ascii="Arial Unicode MS" w:eastAsia="Arial Unicode MS" w:hAnsi="Arial Unicode MS" w:cs="Arial Unicode MS"/>
          <w:b w:val="0"/>
          <w:bCs w:val="0"/>
          <w:sz w:val="48"/>
          <w:szCs w:val="48"/>
          <w:rtl/>
        </w:rPr>
        <w:t xml:space="preserve"> الدم يمكن أن يعيق قدرة تخثر الدم، ويمكن لمرضى اضطرابات الصفائح الدموية أن يعانوا من نزيف وتخثر مفرط .</w:t>
      </w:r>
    </w:p>
    <w:p w:rsidR="00AF26A2" w:rsidRPr="00CC6AE4" w:rsidRDefault="00AF26A2" w:rsidP="00AF26A2">
      <w:pPr>
        <w:bidi/>
        <w:spacing w:line="360" w:lineRule="auto"/>
        <w:jc w:val="both"/>
        <w:rPr>
          <w:rFonts w:ascii="Arial Unicode MS" w:eastAsia="Arial Unicode MS" w:hAnsi="Arial Unicode MS" w:cs="Arial Unicode MS" w:hint="cs"/>
          <w:sz w:val="56"/>
          <w:szCs w:val="56"/>
          <w:lang w:bidi="ar-TN"/>
        </w:rPr>
      </w:pPr>
    </w:p>
    <w:sectPr w:rsidR="00AF26A2" w:rsidRPr="00CC6AE4" w:rsidSect="00E642FF">
      <w:pgSz w:w="16838" w:h="11906" w:orient="landscape"/>
      <w:pgMar w:top="1702" w:right="1417" w:bottom="1417" w:left="1417" w:header="708" w:footer="708" w:gutter="0"/>
      <w:pgBorders w:offsetFrom="page">
        <w:top w:val="flowersRedRose" w:sz="31" w:space="24" w:color="auto"/>
        <w:left w:val="flowersRedRose" w:sz="31" w:space="24" w:color="auto"/>
        <w:bottom w:val="flowersRedRose" w:sz="31" w:space="24" w:color="auto"/>
        <w:right w:val="flowersRedRos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31775"/>
    <w:multiLevelType w:val="hybridMultilevel"/>
    <w:tmpl w:val="1316929E"/>
    <w:lvl w:ilvl="0" w:tplc="DBA6E824">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74F203D"/>
    <w:multiLevelType w:val="hybridMultilevel"/>
    <w:tmpl w:val="DE7A84C4"/>
    <w:lvl w:ilvl="0" w:tplc="DBA6E824">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E4"/>
    <w:rsid w:val="00016BA0"/>
    <w:rsid w:val="0002067A"/>
    <w:rsid w:val="0009697C"/>
    <w:rsid w:val="000A6D7C"/>
    <w:rsid w:val="00101A67"/>
    <w:rsid w:val="00132B3C"/>
    <w:rsid w:val="00170F2D"/>
    <w:rsid w:val="00171623"/>
    <w:rsid w:val="00190832"/>
    <w:rsid w:val="001A0787"/>
    <w:rsid w:val="002601FA"/>
    <w:rsid w:val="0029593A"/>
    <w:rsid w:val="002C11F2"/>
    <w:rsid w:val="002E09B2"/>
    <w:rsid w:val="00312783"/>
    <w:rsid w:val="00384841"/>
    <w:rsid w:val="003F6721"/>
    <w:rsid w:val="00436AC8"/>
    <w:rsid w:val="00440546"/>
    <w:rsid w:val="004635B6"/>
    <w:rsid w:val="00493BF8"/>
    <w:rsid w:val="0058679A"/>
    <w:rsid w:val="005D70E3"/>
    <w:rsid w:val="00727D33"/>
    <w:rsid w:val="007462E2"/>
    <w:rsid w:val="0083663B"/>
    <w:rsid w:val="00990261"/>
    <w:rsid w:val="009D07DE"/>
    <w:rsid w:val="00AA7F18"/>
    <w:rsid w:val="00AB7DA2"/>
    <w:rsid w:val="00AF26A2"/>
    <w:rsid w:val="00CC6AE4"/>
    <w:rsid w:val="00DB6FDF"/>
    <w:rsid w:val="00DD4E55"/>
    <w:rsid w:val="00E33D67"/>
    <w:rsid w:val="00E56DEB"/>
    <w:rsid w:val="00E642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969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F6721"/>
    <w:rPr>
      <w:color w:val="0000FF"/>
      <w:u w:val="single"/>
    </w:rPr>
  </w:style>
  <w:style w:type="paragraph" w:styleId="Paragraphedeliste">
    <w:name w:val="List Paragraph"/>
    <w:basedOn w:val="Normal"/>
    <w:uiPriority w:val="34"/>
    <w:qFormat/>
    <w:rsid w:val="00727D33"/>
    <w:pPr>
      <w:ind w:left="720"/>
      <w:contextualSpacing/>
    </w:pPr>
  </w:style>
  <w:style w:type="paragraph" w:styleId="Textedebulles">
    <w:name w:val="Balloon Text"/>
    <w:basedOn w:val="Normal"/>
    <w:link w:val="TextedebullesCar"/>
    <w:uiPriority w:val="99"/>
    <w:semiHidden/>
    <w:unhideWhenUsed/>
    <w:rsid w:val="00727D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D33"/>
    <w:rPr>
      <w:rFonts w:ascii="Tahoma" w:hAnsi="Tahoma" w:cs="Tahoma"/>
      <w:sz w:val="16"/>
      <w:szCs w:val="16"/>
    </w:rPr>
  </w:style>
  <w:style w:type="character" w:customStyle="1" w:styleId="Titre1Car">
    <w:name w:val="Titre 1 Car"/>
    <w:basedOn w:val="Policepardfaut"/>
    <w:link w:val="Titre1"/>
    <w:uiPriority w:val="9"/>
    <w:rsid w:val="0009697C"/>
    <w:rPr>
      <w:rFonts w:ascii="Times New Roman" w:eastAsia="Times New Roman" w:hAnsi="Times New Roman" w:cs="Times New Roman"/>
      <w:b/>
      <w:bCs/>
      <w:kern w:val="36"/>
      <w:sz w:val="48"/>
      <w:szCs w:val="48"/>
      <w:lang w:eastAsia="fr-FR"/>
    </w:rPr>
  </w:style>
  <w:style w:type="paragraph" w:customStyle="1" w:styleId="selectionshareable">
    <w:name w:val="selectionshareable"/>
    <w:basedOn w:val="Normal"/>
    <w:rsid w:val="002E09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E09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969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F6721"/>
    <w:rPr>
      <w:color w:val="0000FF"/>
      <w:u w:val="single"/>
    </w:rPr>
  </w:style>
  <w:style w:type="paragraph" w:styleId="Paragraphedeliste">
    <w:name w:val="List Paragraph"/>
    <w:basedOn w:val="Normal"/>
    <w:uiPriority w:val="34"/>
    <w:qFormat/>
    <w:rsid w:val="00727D33"/>
    <w:pPr>
      <w:ind w:left="720"/>
      <w:contextualSpacing/>
    </w:pPr>
  </w:style>
  <w:style w:type="paragraph" w:styleId="Textedebulles">
    <w:name w:val="Balloon Text"/>
    <w:basedOn w:val="Normal"/>
    <w:link w:val="TextedebullesCar"/>
    <w:uiPriority w:val="99"/>
    <w:semiHidden/>
    <w:unhideWhenUsed/>
    <w:rsid w:val="00727D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D33"/>
    <w:rPr>
      <w:rFonts w:ascii="Tahoma" w:hAnsi="Tahoma" w:cs="Tahoma"/>
      <w:sz w:val="16"/>
      <w:szCs w:val="16"/>
    </w:rPr>
  </w:style>
  <w:style w:type="character" w:customStyle="1" w:styleId="Titre1Car">
    <w:name w:val="Titre 1 Car"/>
    <w:basedOn w:val="Policepardfaut"/>
    <w:link w:val="Titre1"/>
    <w:uiPriority w:val="9"/>
    <w:rsid w:val="0009697C"/>
    <w:rPr>
      <w:rFonts w:ascii="Times New Roman" w:eastAsia="Times New Roman" w:hAnsi="Times New Roman" w:cs="Times New Roman"/>
      <w:b/>
      <w:bCs/>
      <w:kern w:val="36"/>
      <w:sz w:val="48"/>
      <w:szCs w:val="48"/>
      <w:lang w:eastAsia="fr-FR"/>
    </w:rPr>
  </w:style>
  <w:style w:type="paragraph" w:customStyle="1" w:styleId="selectionshareable">
    <w:name w:val="selectionshareable"/>
    <w:basedOn w:val="Normal"/>
    <w:rsid w:val="002E09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E0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77244">
      <w:bodyDiv w:val="1"/>
      <w:marLeft w:val="0"/>
      <w:marRight w:val="0"/>
      <w:marTop w:val="0"/>
      <w:marBottom w:val="0"/>
      <w:divBdr>
        <w:top w:val="none" w:sz="0" w:space="0" w:color="auto"/>
        <w:left w:val="none" w:sz="0" w:space="0" w:color="auto"/>
        <w:bottom w:val="none" w:sz="0" w:space="0" w:color="auto"/>
        <w:right w:val="none" w:sz="0" w:space="0" w:color="auto"/>
      </w:divBdr>
    </w:div>
    <w:div w:id="191962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18</Pages>
  <Words>793</Words>
  <Characters>4364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zied</dc:creator>
  <cp:lastModifiedBy>zied</cp:lastModifiedBy>
  <cp:revision>34</cp:revision>
  <dcterms:created xsi:type="dcterms:W3CDTF">2018-02-06T18:44:00Z</dcterms:created>
  <dcterms:modified xsi:type="dcterms:W3CDTF">2018-02-06T19:47:00Z</dcterms:modified>
</cp:coreProperties>
</file>