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06F" w:rsidRDefault="007C706F" w:rsidP="00375641">
      <w:pPr>
        <w:pStyle w:val="NormalWeb"/>
        <w:bidi/>
        <w:spacing w:before="0" w:beforeAutospacing="0" w:after="150" w:afterAutospacing="0" w:line="360" w:lineRule="auto"/>
        <w:jc w:val="both"/>
        <w:rPr>
          <w:rFonts w:ascii="Arial Unicode MS" w:eastAsia="Arial Unicode MS" w:hAnsi="Arial Unicode MS" w:cs="Arial Unicode MS"/>
          <w:sz w:val="60"/>
          <w:szCs w:val="60"/>
          <w:rtl/>
        </w:rPr>
      </w:pPr>
      <w:r w:rsidRPr="002D5365">
        <w:rPr>
          <w:b/>
          <w:bCs/>
          <w:color w:val="00B0F0"/>
          <w:lang w:bidi="ar-TN"/>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39.2pt;height:104.4pt" adj="2158,10800" fillcolor="#520402" strokecolor="#b2b2b2" strokeweight="1pt">
            <v:fill r:id="rId5" o:title="" color2="#fc0" focus="100%" type="gradient"/>
            <v:stroke r:id="rId5" o:title=""/>
            <v:shadow on="t" type="perspective" color="#875b0d" opacity="45875f" origin=",.5" matrix=",,,.5,,-4768371582e-16"/>
            <v:textpath style="font-family:&quot;Arial Black&quot;;font-size:60pt;v-text-kern:t" trim="t" fitpath="t" string="المدن السياحية التونسية"/>
          </v:shape>
        </w:pict>
      </w:r>
    </w:p>
    <w:p w:rsidR="007C706F" w:rsidRDefault="007C706F" w:rsidP="007C706F">
      <w:pPr>
        <w:pStyle w:val="bodytext"/>
        <w:shd w:val="clear" w:color="auto" w:fill="FFFFFF"/>
        <w:bidi/>
        <w:rPr>
          <w:rFonts w:ascii="Tahoma" w:hAnsi="Tahoma" w:cs="Tahoma" w:hint="cs"/>
          <w:b/>
          <w:bCs/>
          <w:sz w:val="56"/>
          <w:szCs w:val="56"/>
          <w:rtl/>
        </w:rPr>
      </w:pPr>
      <w:r w:rsidRPr="007C706F">
        <w:rPr>
          <w:rFonts w:ascii="Tahoma" w:hAnsi="Tahoma" w:cs="Tahoma" w:hint="cs"/>
          <w:b/>
          <w:bCs/>
          <w:sz w:val="56"/>
          <w:szCs w:val="56"/>
          <w:rtl/>
        </w:rPr>
        <w:t>إعداد:</w:t>
      </w:r>
    </w:p>
    <w:p w:rsidR="007C706F" w:rsidRPr="007C706F" w:rsidRDefault="007C706F" w:rsidP="007C706F">
      <w:pPr>
        <w:pStyle w:val="bodytext"/>
        <w:shd w:val="clear" w:color="auto" w:fill="FFFFFF"/>
        <w:bidi/>
        <w:jc w:val="center"/>
        <w:rPr>
          <w:rFonts w:ascii="Andalus" w:hAnsi="Andalus" w:cs="Andalus"/>
          <w:color w:val="0070C0"/>
          <w:sz w:val="22"/>
          <w:szCs w:val="22"/>
          <w:rtl/>
        </w:rPr>
      </w:pPr>
      <w:r w:rsidRPr="007C706F">
        <w:rPr>
          <w:rFonts w:ascii="Andalus" w:hAnsi="Andalus" w:cs="Andalus"/>
          <w:b/>
          <w:color w:val="0070C0"/>
          <w:sz w:val="72"/>
          <w:szCs w:val="72"/>
          <w:rtl/>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مهيب الكرد</w:t>
      </w:r>
    </w:p>
    <w:p w:rsidR="007C706F" w:rsidRDefault="007C706F" w:rsidP="007C706F">
      <w:pPr>
        <w:pStyle w:val="bodytext"/>
        <w:shd w:val="clear" w:color="auto" w:fill="FFFFFF"/>
        <w:bidi/>
        <w:rPr>
          <w:rFonts w:ascii="Tahoma" w:hAnsi="Tahoma" w:cs="Tahoma" w:hint="cs"/>
          <w:color w:val="000000" w:themeColor="text1"/>
          <w:sz w:val="22"/>
          <w:szCs w:val="22"/>
          <w:rtl/>
        </w:rPr>
      </w:pPr>
    </w:p>
    <w:p w:rsidR="007C706F" w:rsidRDefault="007C706F" w:rsidP="007C706F">
      <w:pPr>
        <w:pStyle w:val="bodytext"/>
        <w:shd w:val="clear" w:color="auto" w:fill="FFFFFF"/>
        <w:bidi/>
        <w:rPr>
          <w:rFonts w:ascii="Tahoma" w:hAnsi="Tahoma" w:cs="Tahoma" w:hint="cs"/>
          <w:b/>
          <w:bCs/>
          <w:sz w:val="56"/>
          <w:szCs w:val="56"/>
          <w:rtl/>
        </w:rPr>
      </w:pPr>
      <w:r w:rsidRPr="007C706F">
        <w:rPr>
          <w:rFonts w:ascii="Tahoma" w:hAnsi="Tahoma" w:cs="Tahoma" w:hint="cs"/>
          <w:b/>
          <w:bCs/>
          <w:sz w:val="56"/>
          <w:szCs w:val="56"/>
          <w:rtl/>
        </w:rPr>
        <w:t>القسم:</w:t>
      </w:r>
    </w:p>
    <w:p w:rsidR="007C706F" w:rsidRPr="007C706F" w:rsidRDefault="007C706F" w:rsidP="007C706F">
      <w:pPr>
        <w:pStyle w:val="bodytext"/>
        <w:shd w:val="clear" w:color="auto" w:fill="FFFFFF"/>
        <w:bidi/>
        <w:jc w:val="center"/>
        <w:rPr>
          <w:rFonts w:ascii="Andalus" w:hAnsi="Andalus" w:cs="Andalus" w:hint="cs"/>
          <w:b/>
          <w:color w:val="0070C0"/>
          <w:sz w:val="72"/>
          <w:szCs w:val="72"/>
          <w:rtl/>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pPr>
      <w:r w:rsidRPr="007C706F">
        <w:rPr>
          <w:rFonts w:ascii="Andalus" w:hAnsi="Andalus" w:cs="Andalus" w:hint="cs"/>
          <w:b/>
          <w:color w:val="0070C0"/>
          <w:sz w:val="72"/>
          <w:szCs w:val="72"/>
          <w:rtl/>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السادسة أ</w:t>
      </w:r>
    </w:p>
    <w:p w:rsidR="007C706F" w:rsidRDefault="007C706F" w:rsidP="007C706F">
      <w:pPr>
        <w:pStyle w:val="bodytext"/>
        <w:shd w:val="clear" w:color="auto" w:fill="FFFFFF"/>
        <w:bidi/>
        <w:rPr>
          <w:rFonts w:ascii="Tahoma" w:hAnsi="Tahoma" w:cs="Tahoma" w:hint="cs"/>
          <w:b/>
          <w:bCs/>
          <w:sz w:val="56"/>
          <w:szCs w:val="56"/>
          <w:rtl/>
        </w:rPr>
      </w:pPr>
      <w:r w:rsidRPr="007C706F">
        <w:rPr>
          <w:rFonts w:ascii="Tahoma" w:hAnsi="Tahoma" w:cs="Tahoma" w:hint="cs"/>
          <w:b/>
          <w:bCs/>
          <w:sz w:val="56"/>
          <w:szCs w:val="56"/>
          <w:rtl/>
        </w:rPr>
        <w:t>المعلمة</w:t>
      </w:r>
      <w:r w:rsidRPr="007C706F">
        <w:rPr>
          <w:rFonts w:ascii="Tahoma" w:hAnsi="Tahoma" w:cs="Tahoma" w:hint="cs"/>
          <w:b/>
          <w:bCs/>
          <w:sz w:val="56"/>
          <w:szCs w:val="56"/>
          <w:rtl/>
        </w:rPr>
        <w:t>:</w:t>
      </w:r>
    </w:p>
    <w:p w:rsidR="007C706F" w:rsidRPr="007C706F" w:rsidRDefault="007C706F" w:rsidP="007C706F">
      <w:pPr>
        <w:pStyle w:val="bodytext"/>
        <w:shd w:val="clear" w:color="auto" w:fill="FFFFFF"/>
        <w:bidi/>
        <w:jc w:val="center"/>
        <w:rPr>
          <w:rFonts w:ascii="Andalus" w:hAnsi="Andalus" w:cs="Andalus" w:hint="cs"/>
          <w:b/>
          <w:color w:val="0070C0"/>
          <w:sz w:val="72"/>
          <w:szCs w:val="72"/>
          <w:rtl/>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pPr>
      <w:r w:rsidRPr="007C706F">
        <w:rPr>
          <w:rFonts w:ascii="Andalus" w:hAnsi="Andalus" w:cs="Andalus" w:hint="cs"/>
          <w:b/>
          <w:color w:val="0070C0"/>
          <w:sz w:val="72"/>
          <w:szCs w:val="72"/>
          <w:rtl/>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 xml:space="preserve">فاطمة </w:t>
      </w:r>
      <w:proofErr w:type="gramStart"/>
      <w:r w:rsidRPr="007C706F">
        <w:rPr>
          <w:rFonts w:ascii="Andalus" w:hAnsi="Andalus" w:cs="Andalus" w:hint="cs"/>
          <w:b/>
          <w:color w:val="0070C0"/>
          <w:sz w:val="72"/>
          <w:szCs w:val="72"/>
          <w:rtl/>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محفوظ</w:t>
      </w:r>
      <w:proofErr w:type="gramEnd"/>
    </w:p>
    <w:p w:rsidR="007C706F" w:rsidRDefault="007C706F" w:rsidP="007C706F">
      <w:pPr>
        <w:pStyle w:val="bodytext"/>
        <w:shd w:val="clear" w:color="auto" w:fill="FFFFFF"/>
        <w:bidi/>
        <w:rPr>
          <w:rFonts w:ascii="Tahoma" w:hAnsi="Tahoma" w:cs="Tahoma" w:hint="cs"/>
          <w:color w:val="000000" w:themeColor="text1"/>
          <w:sz w:val="22"/>
          <w:szCs w:val="22"/>
          <w:rtl/>
        </w:rPr>
      </w:pPr>
    </w:p>
    <w:p w:rsidR="007C706F" w:rsidRDefault="007C706F" w:rsidP="007C706F">
      <w:pPr>
        <w:pStyle w:val="bodytext"/>
        <w:shd w:val="clear" w:color="auto" w:fill="FFFFFF"/>
        <w:bidi/>
        <w:rPr>
          <w:rFonts w:ascii="Tahoma" w:hAnsi="Tahoma" w:cs="Tahoma" w:hint="cs"/>
          <w:color w:val="000000" w:themeColor="text1"/>
          <w:sz w:val="22"/>
          <w:szCs w:val="22"/>
          <w:rtl/>
        </w:rPr>
      </w:pPr>
    </w:p>
    <w:p w:rsidR="007C706F" w:rsidRDefault="007C706F" w:rsidP="007C706F">
      <w:pPr>
        <w:pStyle w:val="bodytext"/>
        <w:shd w:val="clear" w:color="auto" w:fill="FFFFFF"/>
        <w:bidi/>
        <w:rPr>
          <w:rFonts w:ascii="Tahoma" w:hAnsi="Tahoma" w:cs="Tahoma"/>
          <w:color w:val="000000" w:themeColor="text1"/>
          <w:sz w:val="22"/>
          <w:szCs w:val="22"/>
          <w:rtl/>
        </w:rPr>
      </w:pPr>
    </w:p>
    <w:p w:rsidR="007C706F" w:rsidRDefault="007C706F" w:rsidP="007C706F">
      <w:pPr>
        <w:bidi/>
        <w:rPr>
          <w:rFonts w:ascii="Arial Unicode MS" w:eastAsia="Arial Unicode MS" w:hAnsi="Arial Unicode MS" w:cs="Arial Unicode MS"/>
          <w:sz w:val="60"/>
          <w:szCs w:val="60"/>
          <w:rtl/>
        </w:rPr>
      </w:pPr>
      <w:r>
        <w:rPr>
          <w:b/>
          <w:bCs/>
          <w:lang w:bidi="ar-TN"/>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6" type="#_x0000_t138" style="width:439.2pt;height:84.6pt" adj=",10800" fillcolor="#ffc">
            <v:fill r:id="rId5" o:title="" color2="#f99" focus="100%" type="gradient"/>
            <v:stroke r:id="rId5" o:title=""/>
            <v:shadow color="#868686"/>
            <o:extrusion v:ext="view" backdepth="18pt" color="#06c" on="t" viewpoint="-34.72222mm" viewpointorigin="-.5" skewangle="-45" brightness="10000f" lightposition="0,-50000" lightlevel="44000f" lightposition2="0,50000" lightlevel2="24000f"/>
            <v:textpath style="font-family:&quot;Times New Roman&quot;;font-size:60pt;v-text-kern:t" trim="t" fitpath="t" string="المدرسة الإبتدائيّة بالمقرن"/>
          </v:shape>
        </w:pict>
      </w:r>
      <w:r>
        <w:rPr>
          <w:rFonts w:ascii="Arial Unicode MS" w:eastAsia="Arial Unicode MS" w:hAnsi="Arial Unicode MS" w:cs="Arial Unicode MS"/>
          <w:sz w:val="60"/>
          <w:szCs w:val="60"/>
          <w:rtl/>
        </w:rPr>
        <w:br w:type="page"/>
      </w:r>
    </w:p>
    <w:p w:rsidR="007A541A" w:rsidRPr="00375641" w:rsidRDefault="007A541A" w:rsidP="00375641">
      <w:pPr>
        <w:pStyle w:val="NormalWeb"/>
        <w:bidi/>
        <w:spacing w:before="0" w:beforeAutospacing="0" w:after="150" w:afterAutospacing="0" w:line="360" w:lineRule="auto"/>
        <w:jc w:val="both"/>
        <w:rPr>
          <w:rFonts w:ascii="Arial Unicode MS" w:eastAsia="Arial Unicode MS" w:hAnsi="Arial Unicode MS" w:cs="Arial Unicode MS"/>
          <w:sz w:val="60"/>
          <w:szCs w:val="60"/>
        </w:rPr>
      </w:pPr>
      <w:r w:rsidRPr="00375641">
        <w:rPr>
          <w:rFonts w:ascii="Arial Unicode MS" w:eastAsia="Arial Unicode MS" w:hAnsi="Arial Unicode MS" w:cs="Arial Unicode MS"/>
          <w:sz w:val="60"/>
          <w:szCs w:val="60"/>
          <w:rtl/>
        </w:rPr>
        <w:lastRenderedPageBreak/>
        <w:t xml:space="preserve"> تتمتع</w:t>
      </w:r>
      <w:r w:rsidRPr="00375641">
        <w:rPr>
          <w:rFonts w:ascii="Arial Unicode MS" w:eastAsia="Arial Unicode MS" w:hAnsi="Arial Unicode MS" w:cs="Arial Unicode MS"/>
          <w:sz w:val="60"/>
          <w:szCs w:val="60"/>
        </w:rPr>
        <w:t> </w:t>
      </w:r>
      <w:hyperlink r:id="rId6" w:tgtFrame="_blank" w:tooltip="تونس" w:history="1">
        <w:r w:rsidRPr="00375641">
          <w:rPr>
            <w:rFonts w:ascii="Arial Unicode MS" w:eastAsia="Arial Unicode MS" w:hAnsi="Arial Unicode MS" w:cs="Arial Unicode MS"/>
            <w:sz w:val="60"/>
            <w:szCs w:val="60"/>
            <w:rtl/>
          </w:rPr>
          <w:t>تونس</w:t>
        </w:r>
        <w:r w:rsidRPr="00375641">
          <w:rPr>
            <w:rFonts w:ascii="Arial Unicode MS" w:eastAsia="Arial Unicode MS" w:hAnsi="Arial Unicode MS" w:cs="Arial Unicode MS"/>
            <w:sz w:val="60"/>
            <w:szCs w:val="60"/>
          </w:rPr>
          <w:t> </w:t>
        </w:r>
      </w:hyperlink>
      <w:r w:rsidRPr="00375641">
        <w:rPr>
          <w:rFonts w:ascii="Arial Unicode MS" w:eastAsia="Arial Unicode MS" w:hAnsi="Arial Unicode MS" w:cs="Arial Unicode MS"/>
          <w:sz w:val="60"/>
          <w:szCs w:val="60"/>
          <w:rtl/>
        </w:rPr>
        <w:t>بمرتبة عالية في عالم السياحة والسفر رغم صغر حجمها على الخارطة، فهي من البلدان التي تشهد إقبالا متزايدا من الزائرين سنويا، حيث تتمتع بمناخ معتدل جميل وتتنوع</w:t>
      </w:r>
      <w:r w:rsidRPr="00375641">
        <w:rPr>
          <w:rFonts w:ascii="Arial Unicode MS" w:eastAsia="Arial Unicode MS" w:hAnsi="Arial Unicode MS" w:cs="Arial Unicode MS"/>
          <w:sz w:val="60"/>
          <w:szCs w:val="60"/>
        </w:rPr>
        <w:t> </w:t>
      </w:r>
      <w:hyperlink r:id="rId7" w:tgtFrame="_blank" w:tooltip="حجز فنادق" w:history="1">
        <w:r w:rsidRPr="00375641">
          <w:rPr>
            <w:rFonts w:ascii="Arial Unicode MS" w:eastAsia="Arial Unicode MS" w:hAnsi="Arial Unicode MS" w:cs="Arial Unicode MS"/>
            <w:sz w:val="60"/>
            <w:szCs w:val="60"/>
            <w:rtl/>
          </w:rPr>
          <w:t>الفنادق</w:t>
        </w:r>
        <w:r w:rsidRPr="00375641">
          <w:rPr>
            <w:rFonts w:ascii="Arial Unicode MS" w:eastAsia="Arial Unicode MS" w:hAnsi="Arial Unicode MS" w:cs="Arial Unicode MS"/>
            <w:sz w:val="60"/>
            <w:szCs w:val="60"/>
          </w:rPr>
          <w:t> </w:t>
        </w:r>
      </w:hyperlink>
      <w:r w:rsidRPr="00375641">
        <w:rPr>
          <w:rFonts w:ascii="Arial Unicode MS" w:eastAsia="Arial Unicode MS" w:hAnsi="Arial Unicode MS" w:cs="Arial Unicode MS"/>
          <w:sz w:val="60"/>
          <w:szCs w:val="60"/>
          <w:rtl/>
        </w:rPr>
        <w:t xml:space="preserve">والأنشطة السياحية فيها بين الثقافة والتاريخ العريق والمنتجعات الفخمة والجزر والشواطئ الخلابة، وهي من الوجهات السياحية منخفضة التكلفة وتناسب الرحلات العائلية والشبابية، تعالوا معنا في رحلة سريعة إلى أشهر الأسماء </w:t>
      </w:r>
      <w:r w:rsidRPr="00375641">
        <w:rPr>
          <w:rFonts w:ascii="Arial Unicode MS" w:eastAsia="Arial Unicode MS" w:hAnsi="Arial Unicode MS" w:cs="Arial Unicode MS"/>
          <w:sz w:val="60"/>
          <w:szCs w:val="60"/>
          <w:rtl/>
        </w:rPr>
        <w:lastRenderedPageBreak/>
        <w:t>والمعالم والمدن السياحية التي تستحق المشاهدة في رحلتكم القادمة إلى</w:t>
      </w:r>
      <w:r w:rsidRPr="00375641">
        <w:rPr>
          <w:rFonts w:ascii="Arial Unicode MS" w:eastAsia="Arial Unicode MS" w:hAnsi="Arial Unicode MS" w:cs="Arial Unicode MS"/>
          <w:sz w:val="60"/>
          <w:szCs w:val="60"/>
        </w:rPr>
        <w:t> </w:t>
      </w:r>
      <w:hyperlink r:id="rId8" w:tgtFrame="_blank" w:tooltip="تونس" w:history="1">
        <w:r w:rsidRPr="00375641">
          <w:rPr>
            <w:rFonts w:ascii="Arial Unicode MS" w:eastAsia="Arial Unicode MS" w:hAnsi="Arial Unicode MS" w:cs="Arial Unicode MS"/>
            <w:sz w:val="60"/>
            <w:szCs w:val="60"/>
            <w:rtl/>
          </w:rPr>
          <w:t>تونس</w:t>
        </w:r>
      </w:hyperlink>
      <w:r w:rsidRPr="00375641">
        <w:rPr>
          <w:rFonts w:ascii="Arial Unicode MS" w:eastAsia="Arial Unicode MS" w:hAnsi="Arial Unicode MS" w:cs="Arial Unicode MS"/>
          <w:sz w:val="60"/>
          <w:szCs w:val="60"/>
        </w:rPr>
        <w:t>.</w:t>
      </w:r>
    </w:p>
    <w:p w:rsidR="007A541A" w:rsidRPr="007A541A" w:rsidRDefault="007A541A" w:rsidP="007A541A">
      <w:pPr>
        <w:bidi/>
        <w:spacing w:after="0" w:line="240" w:lineRule="auto"/>
        <w:rPr>
          <w:rFonts w:ascii="Times New Roman" w:eastAsia="Times New Roman" w:hAnsi="Times New Roman" w:cs="Times New Roman"/>
          <w:sz w:val="24"/>
          <w:szCs w:val="24"/>
          <w:lang w:eastAsia="fr-FR"/>
        </w:rPr>
      </w:pPr>
      <w:r w:rsidRPr="007A541A">
        <w:rPr>
          <w:rFonts w:ascii="Times New Roman" w:eastAsia="Times New Roman" w:hAnsi="Times New Roman" w:cs="Times New Roman"/>
          <w:sz w:val="24"/>
          <w:szCs w:val="24"/>
          <w:lang w:eastAsia="fr-FR"/>
        </w:rPr>
        <w:t> </w:t>
      </w:r>
    </w:p>
    <w:p w:rsidR="007A541A" w:rsidRPr="0069605A" w:rsidRDefault="007A541A" w:rsidP="007A541A">
      <w:pPr>
        <w:bidi/>
        <w:spacing w:before="300" w:after="150" w:line="240" w:lineRule="auto"/>
        <w:outlineLvl w:val="1"/>
        <w:rPr>
          <w:rFonts w:ascii="inherit" w:eastAsia="Times New Roman" w:hAnsi="inherit" w:cs="Times New Roman"/>
          <w:b/>
          <w:bCs/>
          <w:color w:val="0070C0"/>
          <w:sz w:val="80"/>
          <w:szCs w:val="80"/>
          <w:u w:val="single"/>
          <w:lang w:eastAsia="fr-FR"/>
        </w:rPr>
      </w:pPr>
      <w:proofErr w:type="gramStart"/>
      <w:r w:rsidRPr="0069605A">
        <w:rPr>
          <w:rFonts w:ascii="inherit" w:eastAsia="Times New Roman" w:hAnsi="inherit" w:cs="Times New Roman"/>
          <w:b/>
          <w:bCs/>
          <w:color w:val="0070C0"/>
          <w:sz w:val="80"/>
          <w:szCs w:val="80"/>
          <w:u w:val="single"/>
          <w:rtl/>
          <w:lang w:eastAsia="fr-FR"/>
        </w:rPr>
        <w:t>العاصمة</w:t>
      </w:r>
      <w:proofErr w:type="gramEnd"/>
      <w:r w:rsidRPr="0069605A">
        <w:rPr>
          <w:rFonts w:ascii="inherit" w:eastAsia="Times New Roman" w:hAnsi="inherit" w:cs="Times New Roman"/>
          <w:b/>
          <w:bCs/>
          <w:color w:val="0070C0"/>
          <w:sz w:val="80"/>
          <w:szCs w:val="80"/>
          <w:u w:val="single"/>
          <w:rtl/>
          <w:lang w:eastAsia="fr-FR"/>
        </w:rPr>
        <w:t xml:space="preserve"> تونس</w:t>
      </w:r>
    </w:p>
    <w:p w:rsidR="007A541A" w:rsidRPr="007A541A" w:rsidRDefault="007A541A" w:rsidP="007A541A">
      <w:pPr>
        <w:bidi/>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mc:AlternateContent>
          <mc:Choice Requires="wps">
            <w:drawing>
              <wp:inline distT="0" distB="0" distL="0" distR="0" wp14:anchorId="468977C7" wp14:editId="22C4DF1E">
                <wp:extent cx="304800" cy="304800"/>
                <wp:effectExtent l="0" t="0" r="0" b="0"/>
                <wp:docPr id="22" name="Rectangle 22" descr="مدينة تونس"/>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2" o:spid="_x0000_s1026" alt="Description : مدينة تونس"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CbK+IfYAgAA1QUAAA4AAAAAAAAAAAAAAAAALgIAAGRycy9lMm9E&#10;b2MueG1sUEsBAi0AFAAGAAgAAAAhAEyg6SzYAAAAAwEAAA8AAAAAAAAAAAAAAAAAMgUAAGRycy9k&#10;b3ducmV2LnhtbFBLBQYAAAAABAAEAPMAAAA3BgAAAAA=&#10;" filled="f" stroked="f">
                <o:lock v:ext="edit" aspectratio="t"/>
                <w10:anchorlock/>
              </v:rect>
            </w:pict>
          </mc:Fallback>
        </mc:AlternateContent>
      </w:r>
    </w:p>
    <w:p w:rsidR="007A541A" w:rsidRDefault="007A541A" w:rsidP="00CB66DB">
      <w:pPr>
        <w:pStyle w:val="NormalWeb"/>
        <w:bidi/>
        <w:spacing w:before="0" w:beforeAutospacing="0" w:after="150" w:afterAutospacing="0" w:line="360" w:lineRule="auto"/>
        <w:jc w:val="both"/>
        <w:rPr>
          <w:rFonts w:ascii="Arial Unicode MS" w:eastAsia="Arial Unicode MS" w:hAnsi="Arial Unicode MS" w:cs="Arial Unicode MS" w:hint="cs"/>
          <w:sz w:val="60"/>
          <w:szCs w:val="60"/>
          <w:rtl/>
        </w:rPr>
      </w:pPr>
      <w:r w:rsidRPr="00136B40">
        <w:rPr>
          <w:rFonts w:ascii="Arial Unicode MS" w:eastAsia="Arial Unicode MS" w:hAnsi="Arial Unicode MS" w:cs="Arial Unicode MS"/>
          <w:sz w:val="60"/>
          <w:szCs w:val="60"/>
          <w:rtl/>
        </w:rPr>
        <w:t>يطول الحديث عن</w:t>
      </w:r>
      <w:r w:rsidRPr="00136B40">
        <w:rPr>
          <w:rFonts w:ascii="Arial Unicode MS" w:eastAsia="Arial Unicode MS" w:hAnsi="Arial Unicode MS" w:cs="Arial Unicode MS"/>
          <w:sz w:val="60"/>
          <w:szCs w:val="60"/>
        </w:rPr>
        <w:t> </w:t>
      </w:r>
      <w:hyperlink r:id="rId9" w:tgtFrame="_blank" w:tooltip="مدينة تونس" w:history="1">
        <w:r w:rsidRPr="00136B40">
          <w:rPr>
            <w:rFonts w:ascii="Arial Unicode MS" w:eastAsia="Arial Unicode MS" w:hAnsi="Arial Unicode MS" w:cs="Arial Unicode MS"/>
            <w:sz w:val="60"/>
            <w:szCs w:val="60"/>
            <w:rtl/>
          </w:rPr>
          <w:t>العاصمة التونسية</w:t>
        </w:r>
      </w:hyperlink>
      <w:r w:rsidRPr="00136B40">
        <w:rPr>
          <w:rFonts w:ascii="Arial Unicode MS" w:eastAsia="Arial Unicode MS" w:hAnsi="Arial Unicode MS" w:cs="Arial Unicode MS"/>
          <w:sz w:val="60"/>
          <w:szCs w:val="60"/>
        </w:rPr>
        <w:t> </w:t>
      </w:r>
      <w:r w:rsidRPr="00136B40">
        <w:rPr>
          <w:rFonts w:ascii="Arial Unicode MS" w:eastAsia="Arial Unicode MS" w:hAnsi="Arial Unicode MS" w:cs="Arial Unicode MS"/>
          <w:sz w:val="60"/>
          <w:szCs w:val="60"/>
          <w:rtl/>
        </w:rPr>
        <w:t>التي احتضنت الحضارات والأمم على مر العصور، وكي نُنصف قائمتنا السياحية عن</w:t>
      </w:r>
      <w:r w:rsidRPr="00136B40">
        <w:rPr>
          <w:rFonts w:ascii="Arial Unicode MS" w:eastAsia="Arial Unicode MS" w:hAnsi="Arial Unicode MS" w:cs="Arial Unicode MS"/>
          <w:sz w:val="60"/>
          <w:szCs w:val="60"/>
        </w:rPr>
        <w:t> </w:t>
      </w:r>
      <w:hyperlink r:id="rId10" w:tgtFrame="_blank" w:tooltip="تونس" w:history="1">
        <w:r w:rsidRPr="00136B40">
          <w:rPr>
            <w:rFonts w:ascii="Arial Unicode MS" w:eastAsia="Arial Unicode MS" w:hAnsi="Arial Unicode MS" w:cs="Arial Unicode MS"/>
            <w:sz w:val="60"/>
            <w:szCs w:val="60"/>
            <w:rtl/>
          </w:rPr>
          <w:t>تونس</w:t>
        </w:r>
      </w:hyperlink>
      <w:r w:rsidR="00A41FC8">
        <w:rPr>
          <w:rFonts w:ascii="Arial Unicode MS" w:eastAsia="Arial Unicode MS" w:hAnsi="Arial Unicode MS" w:cs="Arial Unicode MS"/>
          <w:sz w:val="60"/>
          <w:szCs w:val="60"/>
        </w:rPr>
        <w:t xml:space="preserve"> </w:t>
      </w:r>
      <w:r w:rsidRPr="00136B40">
        <w:rPr>
          <w:rFonts w:ascii="Arial Unicode MS" w:eastAsia="Arial Unicode MS" w:hAnsi="Arial Unicode MS" w:cs="Arial Unicode MS"/>
          <w:sz w:val="60"/>
          <w:szCs w:val="60"/>
          <w:rtl/>
        </w:rPr>
        <w:t xml:space="preserve">لابد أن نستهلها بالعاصمة المدهشة، فجولة سريعة في </w:t>
      </w:r>
      <w:r w:rsidRPr="00136B40">
        <w:rPr>
          <w:rFonts w:ascii="Arial Unicode MS" w:eastAsia="Arial Unicode MS" w:hAnsi="Arial Unicode MS" w:cs="Arial Unicode MS"/>
          <w:sz w:val="60"/>
          <w:szCs w:val="60"/>
          <w:rtl/>
        </w:rPr>
        <w:lastRenderedPageBreak/>
        <w:t>أرجاء المدينة القديمة أو "العتيقة" كفيلة بأن تأخذ المرء في رحلة عبر الزمن، للعودة إلى العصور الغابرة. يمكنكم</w:t>
      </w:r>
      <w:r w:rsidRPr="00136B40">
        <w:rPr>
          <w:rFonts w:ascii="Arial Unicode MS" w:eastAsia="Arial Unicode MS" w:hAnsi="Arial Unicode MS" w:cs="Arial Unicode MS"/>
          <w:sz w:val="60"/>
          <w:szCs w:val="60"/>
        </w:rPr>
        <w:t> </w:t>
      </w:r>
      <w:hyperlink r:id="rId11" w:tgtFrame="_blank" w:tooltip="مدينة تونس" w:history="1">
        <w:r w:rsidRPr="00136B40">
          <w:rPr>
            <w:rFonts w:ascii="Arial Unicode MS" w:eastAsia="Arial Unicode MS" w:hAnsi="Arial Unicode MS" w:cs="Arial Unicode MS"/>
            <w:sz w:val="60"/>
            <w:szCs w:val="60"/>
            <w:rtl/>
          </w:rPr>
          <w:t>حجز فندق في مدينة تونس</w:t>
        </w:r>
      </w:hyperlink>
      <w:r w:rsidRPr="00136B40">
        <w:rPr>
          <w:rFonts w:ascii="Arial Unicode MS" w:eastAsia="Arial Unicode MS" w:hAnsi="Arial Unicode MS" w:cs="Arial Unicode MS"/>
          <w:sz w:val="60"/>
          <w:szCs w:val="60"/>
        </w:rPr>
        <w:t> </w:t>
      </w:r>
      <w:r w:rsidRPr="00136B40">
        <w:rPr>
          <w:rFonts w:ascii="Arial Unicode MS" w:eastAsia="Arial Unicode MS" w:hAnsi="Arial Unicode MS" w:cs="Arial Unicode MS"/>
          <w:sz w:val="60"/>
          <w:szCs w:val="60"/>
          <w:rtl/>
        </w:rPr>
        <w:t>حيث يستقبلكم</w:t>
      </w:r>
      <w:r w:rsidRPr="00136B40">
        <w:rPr>
          <w:rFonts w:ascii="Arial Unicode MS" w:eastAsia="Arial Unicode MS" w:hAnsi="Arial Unicode MS" w:cs="Arial Unicode MS"/>
          <w:sz w:val="60"/>
          <w:szCs w:val="60"/>
        </w:rPr>
        <w:t xml:space="preserve"> "</w:t>
      </w:r>
      <w:hyperlink r:id="rId12" w:tgtFrame="_blank" w:tooltip="باب البحر" w:history="1">
        <w:r w:rsidRPr="00136B40">
          <w:rPr>
            <w:rFonts w:ascii="Arial Unicode MS" w:eastAsia="Arial Unicode MS" w:hAnsi="Arial Unicode MS" w:cs="Arial Unicode MS"/>
            <w:sz w:val="60"/>
            <w:szCs w:val="60"/>
            <w:rtl/>
          </w:rPr>
          <w:t>باب البحر</w:t>
        </w:r>
      </w:hyperlink>
      <w:r w:rsidRPr="00136B40">
        <w:rPr>
          <w:rFonts w:ascii="Arial Unicode MS" w:eastAsia="Arial Unicode MS" w:hAnsi="Arial Unicode MS" w:cs="Arial Unicode MS"/>
          <w:sz w:val="60"/>
          <w:szCs w:val="60"/>
        </w:rPr>
        <w:t xml:space="preserve">" </w:t>
      </w:r>
      <w:r w:rsidRPr="00136B40">
        <w:rPr>
          <w:rFonts w:ascii="Arial Unicode MS" w:eastAsia="Arial Unicode MS" w:hAnsi="Arial Unicode MS" w:cs="Arial Unicode MS"/>
          <w:sz w:val="60"/>
          <w:szCs w:val="60"/>
          <w:rtl/>
        </w:rPr>
        <w:t>الذي يقسم الحي القديم عن الحديث في المدينة، وما أن تعبر فيه حتى تنتقل بمصباح سحري إلى عالم جميل من الخرافة والإبهار، عشرات المحلات التي تعرض مختلف المصنوعات اليدوية والملابس والعطور والبهارات وغيرها</w:t>
      </w:r>
      <w:r w:rsidR="00CB66DB">
        <w:rPr>
          <w:rFonts w:ascii="Arial Unicode MS" w:eastAsia="Arial Unicode MS" w:hAnsi="Arial Unicode MS" w:cs="Arial Unicode MS" w:hint="cs"/>
          <w:sz w:val="60"/>
          <w:szCs w:val="60"/>
          <w:rtl/>
        </w:rPr>
        <w:t>.</w:t>
      </w:r>
      <w:r w:rsidRPr="00136B40">
        <w:rPr>
          <w:rFonts w:ascii="Arial Unicode MS" w:eastAsia="Arial Unicode MS" w:hAnsi="Arial Unicode MS" w:cs="Arial Unicode MS"/>
          <w:sz w:val="60"/>
          <w:szCs w:val="60"/>
          <w:rtl/>
        </w:rPr>
        <w:t xml:space="preserve"> </w:t>
      </w:r>
    </w:p>
    <w:p w:rsidR="00392293" w:rsidRPr="00691450" w:rsidRDefault="00392293" w:rsidP="00392293">
      <w:pPr>
        <w:pStyle w:val="NormalWeb"/>
        <w:bidi/>
        <w:spacing w:before="0" w:beforeAutospacing="0" w:after="150" w:afterAutospacing="0" w:line="360" w:lineRule="auto"/>
        <w:jc w:val="center"/>
        <w:rPr>
          <w:rFonts w:ascii="Arial Unicode MS" w:eastAsia="Arial Unicode MS" w:hAnsi="Arial Unicode MS" w:cs="Arial Unicode MS"/>
          <w:sz w:val="60"/>
          <w:szCs w:val="60"/>
        </w:rPr>
      </w:pPr>
      <w:r>
        <w:rPr>
          <w:noProof/>
        </w:rPr>
        <w:lastRenderedPageBreak/>
        <w:drawing>
          <wp:anchor distT="0" distB="0" distL="114300" distR="114300" simplePos="0" relativeHeight="251658240" behindDoc="0" locked="0" layoutInCell="1" allowOverlap="1">
            <wp:simplePos x="0" y="0"/>
            <wp:positionH relativeFrom="column">
              <wp:posOffset>-99695</wp:posOffset>
            </wp:positionH>
            <wp:positionV relativeFrom="paragraph">
              <wp:posOffset>0</wp:posOffset>
            </wp:positionV>
            <wp:extent cx="6126480" cy="7329805"/>
            <wp:effectExtent l="0" t="0" r="7620" b="4445"/>
            <wp:wrapSquare wrapText="bothSides"/>
            <wp:docPr id="2" name="Image 2" descr="RÃ©sultat de recherche d'images pour &quot;â«ØªÙÙØ³ Ø§ÙØ¹Ø§ØµÙØ©â¬â&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â«ØªÙÙØ³ Ø§ÙØ¹Ø§ØµÙØ©â¬â&qu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6480" cy="7329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541A" w:rsidRPr="0069605A" w:rsidRDefault="007A541A" w:rsidP="007A541A">
      <w:pPr>
        <w:bidi/>
        <w:spacing w:line="240" w:lineRule="auto"/>
        <w:rPr>
          <w:rFonts w:ascii="Times New Roman" w:eastAsia="Times New Roman" w:hAnsi="Times New Roman" w:cs="Times New Roman"/>
          <w:b/>
          <w:bCs/>
          <w:color w:val="00B0F0"/>
          <w:sz w:val="80"/>
          <w:szCs w:val="80"/>
          <w:u w:val="single"/>
          <w:lang w:eastAsia="fr-FR"/>
        </w:rPr>
      </w:pPr>
      <w:proofErr w:type="gramStart"/>
      <w:r w:rsidRPr="0069605A">
        <w:rPr>
          <w:rFonts w:ascii="Times New Roman" w:eastAsia="Times New Roman" w:hAnsi="Times New Roman" w:cs="Times New Roman"/>
          <w:b/>
          <w:bCs/>
          <w:color w:val="00B0F0"/>
          <w:sz w:val="80"/>
          <w:szCs w:val="80"/>
          <w:u w:val="single"/>
          <w:rtl/>
          <w:lang w:eastAsia="fr-FR"/>
        </w:rPr>
        <w:lastRenderedPageBreak/>
        <w:t>مدينة</w:t>
      </w:r>
      <w:proofErr w:type="gramEnd"/>
      <w:r w:rsidRPr="0069605A">
        <w:rPr>
          <w:rFonts w:ascii="Times New Roman" w:eastAsia="Times New Roman" w:hAnsi="Times New Roman" w:cs="Times New Roman"/>
          <w:b/>
          <w:bCs/>
          <w:color w:val="00B0F0"/>
          <w:sz w:val="80"/>
          <w:szCs w:val="80"/>
          <w:u w:val="single"/>
          <w:rtl/>
          <w:lang w:eastAsia="fr-FR"/>
        </w:rPr>
        <w:t xml:space="preserve"> سوسة</w:t>
      </w:r>
    </w:p>
    <w:p w:rsidR="007A541A" w:rsidRPr="00136B40" w:rsidRDefault="007A541A" w:rsidP="00136B40">
      <w:pPr>
        <w:pStyle w:val="NormalWeb"/>
        <w:bidi/>
        <w:spacing w:before="0" w:beforeAutospacing="0" w:after="150" w:afterAutospacing="0" w:line="360" w:lineRule="auto"/>
        <w:jc w:val="both"/>
        <w:rPr>
          <w:rFonts w:ascii="Arial Unicode MS" w:eastAsia="Arial Unicode MS" w:hAnsi="Arial Unicode MS" w:cs="Arial Unicode MS"/>
          <w:sz w:val="60"/>
          <w:szCs w:val="60"/>
        </w:rPr>
      </w:pPr>
      <w:r w:rsidRPr="00136B40">
        <w:rPr>
          <w:rFonts w:ascii="Arial Unicode MS" w:eastAsia="Arial Unicode MS" w:hAnsi="Arial Unicode MS" w:cs="Arial Unicode MS"/>
          <w:sz w:val="60"/>
          <w:szCs w:val="60"/>
          <w:rtl/>
        </w:rPr>
        <w:t>تستمر الرحلة الساحرة في تونس مرورا</w:t>
      </w:r>
      <w:r w:rsidRPr="00136B40">
        <w:rPr>
          <w:rFonts w:ascii="Arial Unicode MS" w:eastAsia="Arial Unicode MS" w:hAnsi="Arial Unicode MS" w:cs="Arial Unicode MS"/>
          <w:sz w:val="60"/>
          <w:szCs w:val="60"/>
        </w:rPr>
        <w:t> </w:t>
      </w:r>
      <w:hyperlink r:id="rId14" w:tgtFrame="_blank" w:tooltip="سوسة" w:history="1">
        <w:r w:rsidRPr="00136B40">
          <w:rPr>
            <w:rFonts w:ascii="Arial Unicode MS" w:eastAsia="Arial Unicode MS" w:hAnsi="Arial Unicode MS" w:cs="Arial Unicode MS"/>
            <w:sz w:val="60"/>
            <w:szCs w:val="60"/>
            <w:rtl/>
          </w:rPr>
          <w:t>بمدينة سوسة</w:t>
        </w:r>
      </w:hyperlink>
      <w:r w:rsidRPr="00136B40">
        <w:rPr>
          <w:rFonts w:ascii="Arial Unicode MS" w:eastAsia="Arial Unicode MS" w:hAnsi="Arial Unicode MS" w:cs="Arial Unicode MS"/>
          <w:sz w:val="60"/>
          <w:szCs w:val="60"/>
        </w:rPr>
        <w:t> </w:t>
      </w:r>
      <w:r w:rsidRPr="00136B40">
        <w:rPr>
          <w:rFonts w:ascii="Arial Unicode MS" w:eastAsia="Arial Unicode MS" w:hAnsi="Arial Unicode MS" w:cs="Arial Unicode MS"/>
          <w:sz w:val="60"/>
          <w:szCs w:val="60"/>
          <w:rtl/>
        </w:rPr>
        <w:t xml:space="preserve">التي تبعد عن العاصمة قرابة ساعتين بالسيارة باتجاه الجنوب، وتُلقب سوسة بجوهرة الساحل التونسي، وهي من المدن التي تتمتع بطابع خاص، حيث عبق الماضي يعطر الأجواء والسماء والبحر الجميل، ويُعد "المتحف الأثري" في سوسة ثاني أكبر المتاحف في تونس بعد متحف باردو، ويقع على هضبة مطلة على المدينة </w:t>
      </w:r>
      <w:r w:rsidRPr="00136B40">
        <w:rPr>
          <w:rFonts w:ascii="Arial Unicode MS" w:eastAsia="Arial Unicode MS" w:hAnsi="Arial Unicode MS" w:cs="Arial Unicode MS"/>
          <w:sz w:val="60"/>
          <w:szCs w:val="60"/>
          <w:rtl/>
        </w:rPr>
        <w:lastRenderedPageBreak/>
        <w:t>ويمكن رؤيته بسهولة من أي مكان، ويحتضن المتحف باقة من أجمل لوحات الفسيفساء الرومانية ومن أشهرها لوحة "الإله نبتون"، ويستغرق استكشاف المتحف قرابة ساعة من الزمن مع رسوم رخيصة للدخول، ومقهى جميل مع "تراس" مطل على سوسة والبحر</w:t>
      </w:r>
      <w:r w:rsidRPr="00136B40">
        <w:rPr>
          <w:rFonts w:ascii="Arial Unicode MS" w:eastAsia="Arial Unicode MS" w:hAnsi="Arial Unicode MS" w:cs="Arial Unicode MS"/>
          <w:sz w:val="60"/>
          <w:szCs w:val="60"/>
        </w:rPr>
        <w:t>.</w:t>
      </w:r>
    </w:p>
    <w:p w:rsidR="00392293" w:rsidRPr="00937BFC" w:rsidRDefault="00392293" w:rsidP="00392293">
      <w:pPr>
        <w:pStyle w:val="NormalWeb"/>
        <w:bidi/>
        <w:spacing w:before="0" w:beforeAutospacing="0" w:after="150" w:afterAutospacing="0" w:line="360" w:lineRule="auto"/>
        <w:jc w:val="both"/>
        <w:rPr>
          <w:rFonts w:ascii="Arial Unicode MS" w:eastAsia="Arial Unicode MS" w:hAnsi="Arial Unicode MS" w:cs="Arial Unicode MS"/>
          <w:sz w:val="60"/>
          <w:szCs w:val="60"/>
        </w:rPr>
      </w:pPr>
      <w:r>
        <w:rPr>
          <w:noProof/>
        </w:rPr>
        <w:lastRenderedPageBreak/>
        <w:drawing>
          <wp:inline distT="0" distB="0" distL="0" distR="0">
            <wp:extent cx="5760720" cy="5006340"/>
            <wp:effectExtent l="0" t="0" r="0" b="3810"/>
            <wp:docPr id="3" name="Image 3" descr="RÃ©sultat de recherche d'images pour &quot;â«Ø³ÙØ³Ø©â¬â&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Ã©sultat de recherche d'images pour &quot;â«Ø³ÙØ³Ø©â¬â&quo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5006340"/>
                    </a:xfrm>
                    <a:prstGeom prst="rect">
                      <a:avLst/>
                    </a:prstGeom>
                    <a:noFill/>
                    <a:ln>
                      <a:noFill/>
                    </a:ln>
                  </pic:spPr>
                </pic:pic>
              </a:graphicData>
            </a:graphic>
          </wp:inline>
        </w:drawing>
      </w:r>
    </w:p>
    <w:p w:rsidR="007A541A" w:rsidRPr="00937BFC" w:rsidRDefault="007A541A" w:rsidP="007A541A">
      <w:pPr>
        <w:bidi/>
        <w:spacing w:before="300" w:after="150" w:line="240" w:lineRule="auto"/>
        <w:outlineLvl w:val="1"/>
        <w:rPr>
          <w:rFonts w:ascii="inherit" w:eastAsia="Times New Roman" w:hAnsi="inherit" w:cs="Times New Roman"/>
          <w:b/>
          <w:bCs/>
          <w:color w:val="00B0F0"/>
          <w:sz w:val="80"/>
          <w:szCs w:val="80"/>
          <w:u w:val="single"/>
          <w:lang w:eastAsia="fr-FR"/>
        </w:rPr>
      </w:pPr>
      <w:r w:rsidRPr="00937BFC">
        <w:rPr>
          <w:rFonts w:ascii="inherit" w:eastAsia="Times New Roman" w:hAnsi="inherit" w:cs="Times New Roman"/>
          <w:b/>
          <w:bCs/>
          <w:color w:val="00B0F0"/>
          <w:sz w:val="80"/>
          <w:szCs w:val="80"/>
          <w:u w:val="single"/>
          <w:rtl/>
          <w:lang w:eastAsia="fr-FR"/>
        </w:rPr>
        <w:t>الحمامات</w:t>
      </w:r>
    </w:p>
    <w:p w:rsidR="007A541A" w:rsidRPr="007A541A" w:rsidRDefault="007A541A" w:rsidP="007A541A">
      <w:pPr>
        <w:bidi/>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mc:AlternateContent>
          <mc:Choice Requires="wps">
            <w:drawing>
              <wp:inline distT="0" distB="0" distL="0" distR="0" wp14:anchorId="10B8C9B9" wp14:editId="1C1F6AB8">
                <wp:extent cx="304800" cy="304800"/>
                <wp:effectExtent l="0" t="0" r="0" b="0"/>
                <wp:docPr id="20" name="Rectangle 20" descr="الحمامات"/>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0" o:spid="_x0000_s1026" alt="Description : الحمامات"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4BksPtECAADSBQAADgAAAAAAAAAAAAAAAAAuAgAAZHJzL2Uyb0RvYy54bWxQ&#10;SwECLQAUAAYACAAAACEATKDpLNgAAAADAQAADwAAAAAAAAAAAAAAAAArBQAAZHJzL2Rvd25yZXYu&#10;eG1sUEsFBgAAAAAEAAQA8wAAADAGAAAAAA==&#10;" filled="f" stroked="f">
                <o:lock v:ext="edit" aspectratio="t"/>
                <w10:anchorlock/>
              </v:rect>
            </w:pict>
          </mc:Fallback>
        </mc:AlternateContent>
      </w:r>
    </w:p>
    <w:p w:rsidR="007A541A" w:rsidRPr="00136B40" w:rsidRDefault="007A541A" w:rsidP="00136B40">
      <w:pPr>
        <w:pStyle w:val="NormalWeb"/>
        <w:bidi/>
        <w:spacing w:before="0" w:beforeAutospacing="0" w:after="150" w:afterAutospacing="0" w:line="360" w:lineRule="auto"/>
        <w:jc w:val="both"/>
        <w:rPr>
          <w:rFonts w:ascii="Arial Unicode MS" w:eastAsia="Arial Unicode MS" w:hAnsi="Arial Unicode MS" w:cs="Arial Unicode MS"/>
          <w:sz w:val="60"/>
          <w:szCs w:val="60"/>
        </w:rPr>
      </w:pPr>
      <w:r w:rsidRPr="00136B40">
        <w:rPr>
          <w:rFonts w:ascii="Arial Unicode MS" w:eastAsia="Arial Unicode MS" w:hAnsi="Arial Unicode MS" w:cs="Arial Unicode MS"/>
          <w:sz w:val="60"/>
          <w:szCs w:val="60"/>
          <w:rtl/>
        </w:rPr>
        <w:t>يمكنك التخطيط لرحلة يوم واحد ذهابا وإيابا من</w:t>
      </w:r>
      <w:r w:rsidRPr="00136B40">
        <w:rPr>
          <w:rFonts w:ascii="Arial Unicode MS" w:eastAsia="Arial Unicode MS" w:hAnsi="Arial Unicode MS" w:cs="Arial Unicode MS"/>
          <w:sz w:val="60"/>
          <w:szCs w:val="60"/>
        </w:rPr>
        <w:t> </w:t>
      </w:r>
      <w:hyperlink r:id="rId16" w:tgtFrame="_blank" w:tooltip="مدينة تونس" w:history="1">
        <w:r w:rsidRPr="00136B40">
          <w:rPr>
            <w:rFonts w:ascii="Arial Unicode MS" w:eastAsia="Arial Unicode MS" w:hAnsi="Arial Unicode MS" w:cs="Arial Unicode MS"/>
            <w:sz w:val="60"/>
            <w:szCs w:val="60"/>
            <w:rtl/>
          </w:rPr>
          <w:t>العاصمة تونس</w:t>
        </w:r>
      </w:hyperlink>
      <w:r w:rsidRPr="00136B40">
        <w:rPr>
          <w:rFonts w:ascii="Arial Unicode MS" w:eastAsia="Arial Unicode MS" w:hAnsi="Arial Unicode MS" w:cs="Arial Unicode MS"/>
          <w:sz w:val="60"/>
          <w:szCs w:val="60"/>
        </w:rPr>
        <w:t> </w:t>
      </w:r>
      <w:r w:rsidRPr="00136B40">
        <w:rPr>
          <w:rFonts w:ascii="Arial Unicode MS" w:eastAsia="Arial Unicode MS" w:hAnsi="Arial Unicode MS" w:cs="Arial Unicode MS"/>
          <w:sz w:val="60"/>
          <w:szCs w:val="60"/>
          <w:rtl/>
        </w:rPr>
        <w:t>إلى</w:t>
      </w:r>
      <w:r w:rsidRPr="00136B40">
        <w:rPr>
          <w:rFonts w:ascii="Arial Unicode MS" w:eastAsia="Arial Unicode MS" w:hAnsi="Arial Unicode MS" w:cs="Arial Unicode MS"/>
          <w:sz w:val="60"/>
          <w:szCs w:val="60"/>
        </w:rPr>
        <w:t> </w:t>
      </w:r>
      <w:hyperlink r:id="rId17" w:tgtFrame="_blank" w:tooltip="الحمامات" w:history="1">
        <w:r w:rsidRPr="00136B40">
          <w:rPr>
            <w:rFonts w:ascii="Arial Unicode MS" w:eastAsia="Arial Unicode MS" w:hAnsi="Arial Unicode MS" w:cs="Arial Unicode MS"/>
            <w:sz w:val="60"/>
            <w:szCs w:val="60"/>
            <w:rtl/>
          </w:rPr>
          <w:t xml:space="preserve">مدينة </w:t>
        </w:r>
        <w:r w:rsidRPr="00136B40">
          <w:rPr>
            <w:rFonts w:ascii="Arial Unicode MS" w:eastAsia="Arial Unicode MS" w:hAnsi="Arial Unicode MS" w:cs="Arial Unicode MS"/>
            <w:sz w:val="60"/>
            <w:szCs w:val="60"/>
            <w:rtl/>
          </w:rPr>
          <w:lastRenderedPageBreak/>
          <w:t>الحمامات</w:t>
        </w:r>
      </w:hyperlink>
      <w:r w:rsidRPr="00136B40">
        <w:rPr>
          <w:rFonts w:ascii="Arial Unicode MS" w:eastAsia="Arial Unicode MS" w:hAnsi="Arial Unicode MS" w:cs="Arial Unicode MS"/>
          <w:sz w:val="60"/>
          <w:szCs w:val="60"/>
        </w:rPr>
        <w:t> </w:t>
      </w:r>
      <w:r w:rsidRPr="00136B40">
        <w:rPr>
          <w:rFonts w:ascii="Arial Unicode MS" w:eastAsia="Arial Unicode MS" w:hAnsi="Arial Unicode MS" w:cs="Arial Unicode MS"/>
          <w:sz w:val="60"/>
          <w:szCs w:val="60"/>
          <w:rtl/>
        </w:rPr>
        <w:t xml:space="preserve">التي تبعد قرابة 65 كم عن العاصمة، </w:t>
      </w:r>
      <w:proofErr w:type="spellStart"/>
      <w:r w:rsidRPr="00136B40">
        <w:rPr>
          <w:rFonts w:ascii="Arial Unicode MS" w:eastAsia="Arial Unicode MS" w:hAnsi="Arial Unicode MS" w:cs="Arial Unicode MS"/>
          <w:sz w:val="60"/>
          <w:szCs w:val="60"/>
          <w:rtl/>
        </w:rPr>
        <w:t>أو</w:t>
      </w:r>
      <w:hyperlink r:id="rId18" w:tgtFrame="_blank" w:tooltip="الحمامات" w:history="1">
        <w:r w:rsidRPr="00136B40">
          <w:rPr>
            <w:rFonts w:ascii="Arial Unicode MS" w:eastAsia="Arial Unicode MS" w:hAnsi="Arial Unicode MS" w:cs="Arial Unicode MS"/>
            <w:sz w:val="60"/>
            <w:szCs w:val="60"/>
            <w:rtl/>
          </w:rPr>
          <w:t>حجز</w:t>
        </w:r>
        <w:proofErr w:type="spellEnd"/>
        <w:r w:rsidRPr="00136B40">
          <w:rPr>
            <w:rFonts w:ascii="Arial Unicode MS" w:eastAsia="Arial Unicode MS" w:hAnsi="Arial Unicode MS" w:cs="Arial Unicode MS"/>
            <w:sz w:val="60"/>
            <w:szCs w:val="60"/>
            <w:rtl/>
          </w:rPr>
          <w:t xml:space="preserve"> أحد الفنادق في الحمامات</w:t>
        </w:r>
      </w:hyperlink>
      <w:r w:rsidRPr="00136B40">
        <w:rPr>
          <w:rFonts w:ascii="Arial Unicode MS" w:eastAsia="Arial Unicode MS" w:hAnsi="Arial Unicode MS" w:cs="Arial Unicode MS"/>
          <w:sz w:val="60"/>
          <w:szCs w:val="60"/>
        </w:rPr>
        <w:t> </w:t>
      </w:r>
      <w:r w:rsidRPr="00136B40">
        <w:rPr>
          <w:rFonts w:ascii="Arial Unicode MS" w:eastAsia="Arial Unicode MS" w:hAnsi="Arial Unicode MS" w:cs="Arial Unicode MS"/>
          <w:sz w:val="60"/>
          <w:szCs w:val="60"/>
          <w:rtl/>
        </w:rPr>
        <w:t>إذا كانت وجهتكم المفضلة هي البحر والشواطئ، وهي من الأماكن المحببة للترفيه والعطلات ويتوافد عليها التونسيون والأجانب على حد سواء، وتمتاز هذه المنطقة بطقسها الجميل المعتدل حتى في شهور الصيف الحارة، ومن أشهر المعالم التي يمكن زيارتها في الحمامات "القصبة" أو</w:t>
      </w:r>
      <w:r w:rsidRPr="00136B40">
        <w:rPr>
          <w:rFonts w:ascii="Arial Unicode MS" w:eastAsia="Arial Unicode MS" w:hAnsi="Arial Unicode MS" w:cs="Arial Unicode MS"/>
          <w:sz w:val="60"/>
          <w:szCs w:val="60"/>
        </w:rPr>
        <w:t> </w:t>
      </w:r>
      <w:hyperlink r:id="rId19" w:tgtFrame="_blank" w:tooltip="قلعة الحمامات" w:history="1">
        <w:r w:rsidRPr="00136B40">
          <w:rPr>
            <w:rFonts w:ascii="Arial Unicode MS" w:eastAsia="Arial Unicode MS" w:hAnsi="Arial Unicode MS" w:cs="Arial Unicode MS"/>
            <w:sz w:val="60"/>
            <w:szCs w:val="60"/>
            <w:rtl/>
          </w:rPr>
          <w:t xml:space="preserve">القلعة </w:t>
        </w:r>
        <w:r w:rsidRPr="00136B40">
          <w:rPr>
            <w:rFonts w:ascii="Arial Unicode MS" w:eastAsia="Arial Unicode MS" w:hAnsi="Arial Unicode MS" w:cs="Arial Unicode MS"/>
            <w:sz w:val="60"/>
            <w:szCs w:val="60"/>
            <w:rtl/>
          </w:rPr>
          <w:lastRenderedPageBreak/>
          <w:t>الأثرية</w:t>
        </w:r>
      </w:hyperlink>
      <w:r w:rsidRPr="00136B40">
        <w:rPr>
          <w:rFonts w:ascii="Arial Unicode MS" w:eastAsia="Arial Unicode MS" w:hAnsi="Arial Unicode MS" w:cs="Arial Unicode MS"/>
          <w:sz w:val="60"/>
          <w:szCs w:val="60"/>
        </w:rPr>
        <w:t> </w:t>
      </w:r>
      <w:r w:rsidRPr="00136B40">
        <w:rPr>
          <w:rFonts w:ascii="Arial Unicode MS" w:eastAsia="Arial Unicode MS" w:hAnsi="Arial Unicode MS" w:cs="Arial Unicode MS"/>
          <w:sz w:val="60"/>
          <w:szCs w:val="60"/>
          <w:rtl/>
        </w:rPr>
        <w:t>التي تطل على البحر والمدينة وتشتهر بالمقهى الذي يملك إطلالة ساحرة ويقدم أطيب شاي بالنعناع، وتمتاز</w:t>
      </w:r>
      <w:r w:rsidRPr="00136B40">
        <w:rPr>
          <w:rFonts w:ascii="Arial Unicode MS" w:eastAsia="Arial Unicode MS" w:hAnsi="Arial Unicode MS" w:cs="Arial Unicode MS"/>
          <w:sz w:val="60"/>
          <w:szCs w:val="60"/>
        </w:rPr>
        <w:t> </w:t>
      </w:r>
      <w:hyperlink r:id="rId20" w:tgtFrame="_blank" w:tooltip="الحمامات" w:history="1">
        <w:r w:rsidRPr="00136B40">
          <w:rPr>
            <w:rFonts w:ascii="Arial Unicode MS" w:eastAsia="Arial Unicode MS" w:hAnsi="Arial Unicode MS" w:cs="Arial Unicode MS"/>
            <w:sz w:val="60"/>
            <w:szCs w:val="60"/>
            <w:rtl/>
          </w:rPr>
          <w:t>فنادق مدينة الحمامات</w:t>
        </w:r>
      </w:hyperlink>
      <w:r w:rsidRPr="00136B40">
        <w:rPr>
          <w:rFonts w:ascii="Arial Unicode MS" w:eastAsia="Arial Unicode MS" w:hAnsi="Arial Unicode MS" w:cs="Arial Unicode MS"/>
          <w:sz w:val="60"/>
          <w:szCs w:val="60"/>
        </w:rPr>
        <w:t> </w:t>
      </w:r>
      <w:r w:rsidRPr="00136B40">
        <w:rPr>
          <w:rFonts w:ascii="Arial Unicode MS" w:eastAsia="Arial Unicode MS" w:hAnsi="Arial Unicode MS" w:cs="Arial Unicode MS"/>
          <w:sz w:val="60"/>
          <w:szCs w:val="60"/>
          <w:rtl/>
        </w:rPr>
        <w:t>ومنتجعاتها السياحية بالفخامة والحداثة، حيث يمكن للزائر أن يجدها في "حمامات الياسمين"، والتي تُعد من المناطق السياحية الشهيرة والتي تلقى إقبالا كبيرا من الزائرين لتونس</w:t>
      </w:r>
      <w:r w:rsidRPr="00136B40">
        <w:rPr>
          <w:rFonts w:ascii="Arial Unicode MS" w:eastAsia="Arial Unicode MS" w:hAnsi="Arial Unicode MS" w:cs="Arial Unicode MS"/>
          <w:sz w:val="60"/>
          <w:szCs w:val="60"/>
        </w:rPr>
        <w:t>.</w:t>
      </w:r>
    </w:p>
    <w:p w:rsidR="007A541A" w:rsidRDefault="007A541A" w:rsidP="00136B40">
      <w:pPr>
        <w:pStyle w:val="NormalWeb"/>
        <w:bidi/>
        <w:spacing w:before="0" w:beforeAutospacing="0" w:after="150" w:afterAutospacing="0" w:line="360" w:lineRule="auto"/>
        <w:jc w:val="both"/>
        <w:rPr>
          <w:rFonts w:ascii="Arial Unicode MS" w:eastAsia="Arial Unicode MS" w:hAnsi="Arial Unicode MS" w:cs="Arial Unicode MS" w:hint="cs"/>
          <w:sz w:val="60"/>
          <w:szCs w:val="60"/>
          <w:rtl/>
        </w:rPr>
      </w:pPr>
      <w:r w:rsidRPr="00136B40">
        <w:rPr>
          <w:rFonts w:ascii="Arial Unicode MS" w:eastAsia="Arial Unicode MS" w:hAnsi="Arial Unicode MS" w:cs="Arial Unicode MS"/>
          <w:sz w:val="60"/>
          <w:szCs w:val="60"/>
          <w:rtl/>
        </w:rPr>
        <w:lastRenderedPageBreak/>
        <w:t xml:space="preserve">تضم المنطقة شاطئا رمليا ممتدا ونظيفا ومرسى لليخوت حيث يمكن حجز رحلات بحرية في هذا المكان، بالإضافة إلى عشرات الأسواق والمولات والمطاعم والفنادق الحديثة الأنيقة، وبالقرب من الشاطئ يقع متنزه "قرطاج لاند" الذي يوصف بأنه أكبر مدينة ألعاب في إفريقيا، وقد تم تصميم هذه الحديقة على النمط الإفريقي، وتنتشر فيها الشلالات والتماثيل والبحيرات وتضم مجموعة من الأقسام المتنوعة، وتضم ألعابا مائية </w:t>
      </w:r>
      <w:r w:rsidR="00F75BF1" w:rsidRPr="00136B40">
        <w:rPr>
          <w:rFonts w:ascii="Arial Unicode MS" w:eastAsia="Arial Unicode MS" w:hAnsi="Arial Unicode MS" w:cs="Arial Unicode MS" w:hint="cs"/>
          <w:sz w:val="60"/>
          <w:szCs w:val="60"/>
          <w:rtl/>
        </w:rPr>
        <w:t>ترفيهي</w:t>
      </w:r>
      <w:r w:rsidR="00F75BF1" w:rsidRPr="00136B40">
        <w:rPr>
          <w:rFonts w:ascii="Arial Unicode MS" w:eastAsia="Arial Unicode MS" w:hAnsi="Arial Unicode MS" w:cs="Arial Unicode MS" w:hint="eastAsia"/>
          <w:sz w:val="60"/>
          <w:szCs w:val="60"/>
          <w:rtl/>
        </w:rPr>
        <w:t>ة</w:t>
      </w:r>
      <w:r w:rsidRPr="00136B40">
        <w:rPr>
          <w:rFonts w:ascii="Arial Unicode MS" w:eastAsia="Arial Unicode MS" w:hAnsi="Arial Unicode MS" w:cs="Arial Unicode MS"/>
          <w:sz w:val="60"/>
          <w:szCs w:val="60"/>
          <w:rtl/>
        </w:rPr>
        <w:t xml:space="preserve"> </w:t>
      </w:r>
      <w:r w:rsidRPr="00136B40">
        <w:rPr>
          <w:rFonts w:ascii="Arial Unicode MS" w:eastAsia="Arial Unicode MS" w:hAnsi="Arial Unicode MS" w:cs="Arial Unicode MS"/>
          <w:sz w:val="60"/>
          <w:szCs w:val="60"/>
          <w:rtl/>
        </w:rPr>
        <w:lastRenderedPageBreak/>
        <w:t xml:space="preserve">وألعاب ملاهي مناسبة للكبار والصغار، بالإضافة إلى عدد كبير ومتنوع من المطاعم العالمية والعربية، وإذا كنت بالقرب لا تفوت فرصة زيارة "فيلا جورج سيباستيان"؛ هذه الفيلا التي كان يملكها أحد المشاهير الفرنسيين والتي تحولت اليوم إلى مزار سياحي وثقافي حيث يتم إقامة الحفلات الغنائية والعروض المسرحية على المسرح الروماني فيها، بالإضافة إلى حديقة داخلية مسورة رائعة وبركة مياه والعديد من الأشجار والأزهار </w:t>
      </w:r>
      <w:r w:rsidRPr="00136B40">
        <w:rPr>
          <w:rFonts w:ascii="Arial Unicode MS" w:eastAsia="Arial Unicode MS" w:hAnsi="Arial Unicode MS" w:cs="Arial Unicode MS"/>
          <w:sz w:val="60"/>
          <w:szCs w:val="60"/>
          <w:rtl/>
        </w:rPr>
        <w:lastRenderedPageBreak/>
        <w:t>لمزيد من الاسترخاء والانسجام، وختامها مسك مع جولة تسوق مبهرة في سوق الجمعة الذي يُقام في مدينة نابل على بعد 11 كم من الحمامات، حيث تُعرض مختلف أنواع المصنوعات اليدوية والملابس والأقمشة والسجاد والخزفيات والتوابل والشاي والأطعمة والحلويات وغيرها الكثير مما لذ وطاب وقلّ سعره</w:t>
      </w:r>
      <w:r w:rsidRPr="00136B40">
        <w:rPr>
          <w:rFonts w:ascii="Arial Unicode MS" w:eastAsia="Arial Unicode MS" w:hAnsi="Arial Unicode MS" w:cs="Arial Unicode MS"/>
          <w:sz w:val="60"/>
          <w:szCs w:val="60"/>
        </w:rPr>
        <w:t>.</w:t>
      </w:r>
    </w:p>
    <w:p w:rsidR="00392293" w:rsidRPr="00136B40" w:rsidRDefault="00392293" w:rsidP="00392293">
      <w:pPr>
        <w:pStyle w:val="NormalWeb"/>
        <w:bidi/>
        <w:spacing w:before="0" w:beforeAutospacing="0" w:after="150" w:afterAutospacing="0" w:line="360" w:lineRule="auto"/>
        <w:jc w:val="both"/>
        <w:rPr>
          <w:rFonts w:ascii="Arial Unicode MS" w:eastAsia="Arial Unicode MS" w:hAnsi="Arial Unicode MS" w:cs="Arial Unicode MS"/>
          <w:sz w:val="60"/>
          <w:szCs w:val="60"/>
        </w:rPr>
      </w:pPr>
      <w:r>
        <w:rPr>
          <w:noProof/>
        </w:rPr>
        <w:lastRenderedPageBreak/>
        <w:drawing>
          <wp:inline distT="0" distB="0" distL="0" distR="0">
            <wp:extent cx="5760720" cy="4686300"/>
            <wp:effectExtent l="0" t="0" r="0" b="0"/>
            <wp:docPr id="4" name="Image 4" descr="RÃ©sultat de recherche d'images pour &quot;â«ÙØ¯ÙÙØ© Ø§ÙØ­ÙØ§ÙØ§Øªâ¬â&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Ã©sultat de recherche d'images pour &quot;â«ÙØ¯ÙÙØ© Ø§ÙØ­ÙØ§ÙØ§Øªâ¬â&quo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4686300"/>
                    </a:xfrm>
                    <a:prstGeom prst="rect">
                      <a:avLst/>
                    </a:prstGeom>
                    <a:noFill/>
                    <a:ln>
                      <a:noFill/>
                    </a:ln>
                  </pic:spPr>
                </pic:pic>
              </a:graphicData>
            </a:graphic>
          </wp:inline>
        </w:drawing>
      </w:r>
    </w:p>
    <w:p w:rsidR="007A541A" w:rsidRPr="007A541A" w:rsidRDefault="007A541A" w:rsidP="007A541A">
      <w:pPr>
        <w:bidi/>
        <w:spacing w:after="0" w:line="240" w:lineRule="auto"/>
        <w:rPr>
          <w:rFonts w:ascii="Times New Roman" w:eastAsia="Times New Roman" w:hAnsi="Times New Roman" w:cs="Times New Roman"/>
          <w:sz w:val="24"/>
          <w:szCs w:val="24"/>
          <w:lang w:eastAsia="fr-FR"/>
        </w:rPr>
      </w:pPr>
      <w:r w:rsidRPr="007A541A">
        <w:rPr>
          <w:rFonts w:ascii="Times New Roman" w:eastAsia="Times New Roman" w:hAnsi="Times New Roman" w:cs="Times New Roman"/>
          <w:sz w:val="24"/>
          <w:szCs w:val="24"/>
          <w:lang w:eastAsia="fr-FR"/>
        </w:rPr>
        <w:t> </w:t>
      </w:r>
    </w:p>
    <w:p w:rsidR="007A541A" w:rsidRPr="00937BFC" w:rsidRDefault="007A541A" w:rsidP="007A541A">
      <w:pPr>
        <w:bidi/>
        <w:spacing w:before="300" w:after="150" w:line="240" w:lineRule="auto"/>
        <w:outlineLvl w:val="1"/>
        <w:rPr>
          <w:rFonts w:ascii="inherit" w:eastAsia="Times New Roman" w:hAnsi="inherit" w:cs="Times New Roman"/>
          <w:b/>
          <w:bCs/>
          <w:color w:val="00B0F0"/>
          <w:sz w:val="80"/>
          <w:szCs w:val="80"/>
          <w:u w:val="single"/>
          <w:lang w:eastAsia="fr-FR"/>
        </w:rPr>
      </w:pPr>
      <w:r w:rsidRPr="00937BFC">
        <w:rPr>
          <w:rFonts w:ascii="inherit" w:eastAsia="Times New Roman" w:hAnsi="inherit" w:cs="Times New Roman"/>
          <w:b/>
          <w:bCs/>
          <w:color w:val="00B0F0"/>
          <w:sz w:val="80"/>
          <w:szCs w:val="80"/>
          <w:u w:val="single"/>
          <w:rtl/>
          <w:lang w:eastAsia="fr-FR"/>
        </w:rPr>
        <w:t>مدينة المنستير</w:t>
      </w:r>
    </w:p>
    <w:p w:rsidR="007A541A" w:rsidRPr="00136B40" w:rsidRDefault="007A541A" w:rsidP="00136B40">
      <w:pPr>
        <w:pStyle w:val="NormalWeb"/>
        <w:bidi/>
        <w:spacing w:before="0" w:beforeAutospacing="0" w:after="150" w:afterAutospacing="0" w:line="360" w:lineRule="auto"/>
        <w:jc w:val="both"/>
        <w:rPr>
          <w:rFonts w:ascii="Arial Unicode MS" w:eastAsia="Arial Unicode MS" w:hAnsi="Arial Unicode MS" w:cs="Arial Unicode MS"/>
          <w:sz w:val="60"/>
          <w:szCs w:val="60"/>
        </w:rPr>
      </w:pPr>
      <w:r w:rsidRPr="00136B40">
        <w:rPr>
          <w:rFonts w:ascii="Arial Unicode MS" w:eastAsia="Arial Unicode MS" w:hAnsi="Arial Unicode MS" w:cs="Arial Unicode MS"/>
          <w:sz w:val="60"/>
          <w:szCs w:val="60"/>
          <w:rtl/>
        </w:rPr>
        <w:t>تقع</w:t>
      </w:r>
      <w:r w:rsidRPr="00136B40">
        <w:rPr>
          <w:rFonts w:ascii="Arial Unicode MS" w:eastAsia="Arial Unicode MS" w:hAnsi="Arial Unicode MS" w:cs="Arial Unicode MS"/>
          <w:sz w:val="60"/>
          <w:szCs w:val="60"/>
        </w:rPr>
        <w:t> </w:t>
      </w:r>
      <w:hyperlink r:id="rId22" w:tgtFrame="_blank" w:tooltip="المنستير" w:history="1">
        <w:r w:rsidRPr="00136B40">
          <w:rPr>
            <w:rFonts w:ascii="Arial Unicode MS" w:eastAsia="Arial Unicode MS" w:hAnsi="Arial Unicode MS" w:cs="Arial Unicode MS"/>
            <w:sz w:val="60"/>
            <w:szCs w:val="60"/>
            <w:rtl/>
          </w:rPr>
          <w:t>مدينة المنستير</w:t>
        </w:r>
      </w:hyperlink>
      <w:r w:rsidRPr="00136B40">
        <w:rPr>
          <w:rFonts w:ascii="Arial Unicode MS" w:eastAsia="Arial Unicode MS" w:hAnsi="Arial Unicode MS" w:cs="Arial Unicode MS"/>
          <w:sz w:val="60"/>
          <w:szCs w:val="60"/>
        </w:rPr>
        <w:t> </w:t>
      </w:r>
      <w:r w:rsidRPr="00136B40">
        <w:rPr>
          <w:rFonts w:ascii="Arial Unicode MS" w:eastAsia="Arial Unicode MS" w:hAnsi="Arial Unicode MS" w:cs="Arial Unicode MS"/>
          <w:sz w:val="60"/>
          <w:szCs w:val="60"/>
          <w:rtl/>
        </w:rPr>
        <w:t>بالقرب من</w:t>
      </w:r>
      <w:r w:rsidRPr="00136B40">
        <w:rPr>
          <w:rFonts w:ascii="Arial Unicode MS" w:eastAsia="Arial Unicode MS" w:hAnsi="Arial Unicode MS" w:cs="Arial Unicode MS"/>
          <w:sz w:val="60"/>
          <w:szCs w:val="60"/>
        </w:rPr>
        <w:t> </w:t>
      </w:r>
      <w:hyperlink r:id="rId23" w:tgtFrame="_blank" w:tooltip="سوسة" w:history="1">
        <w:r w:rsidRPr="00136B40">
          <w:rPr>
            <w:rFonts w:ascii="Arial Unicode MS" w:eastAsia="Arial Unicode MS" w:hAnsi="Arial Unicode MS" w:cs="Arial Unicode MS"/>
            <w:sz w:val="60"/>
            <w:szCs w:val="60"/>
            <w:rtl/>
          </w:rPr>
          <w:t>مدينة سوسة</w:t>
        </w:r>
      </w:hyperlink>
      <w:r w:rsidRPr="00136B40">
        <w:rPr>
          <w:rFonts w:ascii="Arial Unicode MS" w:eastAsia="Arial Unicode MS" w:hAnsi="Arial Unicode MS" w:cs="Arial Unicode MS"/>
          <w:sz w:val="60"/>
          <w:szCs w:val="60"/>
        </w:rPr>
        <w:t> </w:t>
      </w:r>
      <w:r w:rsidRPr="00136B40">
        <w:rPr>
          <w:rFonts w:ascii="Arial Unicode MS" w:eastAsia="Arial Unicode MS" w:hAnsi="Arial Unicode MS" w:cs="Arial Unicode MS"/>
          <w:sz w:val="60"/>
          <w:szCs w:val="60"/>
          <w:rtl/>
        </w:rPr>
        <w:t xml:space="preserve">وعلى بعد ساعتين تقريبا من العاصمة تونس، وهي من المدن الهادئة </w:t>
      </w:r>
      <w:r w:rsidRPr="00136B40">
        <w:rPr>
          <w:rFonts w:ascii="Arial Unicode MS" w:eastAsia="Arial Unicode MS" w:hAnsi="Arial Unicode MS" w:cs="Arial Unicode MS"/>
          <w:sz w:val="60"/>
          <w:szCs w:val="60"/>
          <w:rtl/>
        </w:rPr>
        <w:lastRenderedPageBreak/>
        <w:t>الغير مزدحمة بالسائحين، ويُعد</w:t>
      </w:r>
      <w:r w:rsidRPr="00136B40">
        <w:rPr>
          <w:rFonts w:ascii="Arial Unicode MS" w:eastAsia="Arial Unicode MS" w:hAnsi="Arial Unicode MS" w:cs="Arial Unicode MS"/>
          <w:sz w:val="60"/>
          <w:szCs w:val="60"/>
        </w:rPr>
        <w:t xml:space="preserve"> "</w:t>
      </w:r>
      <w:hyperlink r:id="rId24" w:tgtFrame="_blank" w:tooltip="ضريح بورقيبة" w:history="1">
        <w:r w:rsidRPr="00136B40">
          <w:rPr>
            <w:rFonts w:ascii="Arial Unicode MS" w:eastAsia="Arial Unicode MS" w:hAnsi="Arial Unicode MS" w:cs="Arial Unicode MS"/>
            <w:sz w:val="60"/>
            <w:szCs w:val="60"/>
            <w:rtl/>
          </w:rPr>
          <w:t>ضريح بورقيبة</w:t>
        </w:r>
      </w:hyperlink>
      <w:r w:rsidRPr="00136B40">
        <w:rPr>
          <w:rFonts w:ascii="Arial Unicode MS" w:eastAsia="Arial Unicode MS" w:hAnsi="Arial Unicode MS" w:cs="Arial Unicode MS"/>
          <w:sz w:val="60"/>
          <w:szCs w:val="60"/>
        </w:rPr>
        <w:t xml:space="preserve">" </w:t>
      </w:r>
      <w:r w:rsidRPr="00136B40">
        <w:rPr>
          <w:rFonts w:ascii="Arial Unicode MS" w:eastAsia="Arial Unicode MS" w:hAnsi="Arial Unicode MS" w:cs="Arial Unicode MS"/>
          <w:sz w:val="60"/>
          <w:szCs w:val="60"/>
          <w:rtl/>
        </w:rPr>
        <w:t>أهم المعالم الشهيرة في هذه المدينة، ويقع الضريح في قلب المدينة ويمكن الدخول إليه مجانا، وتمتلك المنستير مرفأ صغيرا ولكنه جميل ويضم مجموعة من اليخوت وشبه جزيرة مثالية تماما للمشي وخاصة في أوقات المساء ويحيطها عدد من المقاهي والمطاعم، بالإضافة إلى كون هذه المنطقة تضم مجموعة من أفضل</w:t>
      </w:r>
      <w:r w:rsidRPr="00136B40">
        <w:rPr>
          <w:rFonts w:ascii="Arial Unicode MS" w:eastAsia="Arial Unicode MS" w:hAnsi="Arial Unicode MS" w:cs="Arial Unicode MS"/>
          <w:sz w:val="60"/>
          <w:szCs w:val="60"/>
        </w:rPr>
        <w:t> </w:t>
      </w:r>
      <w:hyperlink r:id="rId25" w:tgtFrame="_blank" w:tooltip="المنستير" w:history="1">
        <w:r w:rsidRPr="00136B40">
          <w:rPr>
            <w:rFonts w:ascii="Arial Unicode MS" w:eastAsia="Arial Unicode MS" w:hAnsi="Arial Unicode MS" w:cs="Arial Unicode MS"/>
            <w:sz w:val="60"/>
            <w:szCs w:val="60"/>
            <w:rtl/>
          </w:rPr>
          <w:t xml:space="preserve">فنادق مدينة </w:t>
        </w:r>
        <w:r w:rsidRPr="00136B40">
          <w:rPr>
            <w:rFonts w:ascii="Arial Unicode MS" w:eastAsia="Arial Unicode MS" w:hAnsi="Arial Unicode MS" w:cs="Arial Unicode MS"/>
            <w:sz w:val="60"/>
            <w:szCs w:val="60"/>
            <w:rtl/>
          </w:rPr>
          <w:lastRenderedPageBreak/>
          <w:t>المنستير</w:t>
        </w:r>
      </w:hyperlink>
      <w:r w:rsidRPr="00136B40">
        <w:rPr>
          <w:rFonts w:ascii="Arial Unicode MS" w:eastAsia="Arial Unicode MS" w:hAnsi="Arial Unicode MS" w:cs="Arial Unicode MS"/>
          <w:sz w:val="60"/>
          <w:szCs w:val="60"/>
          <w:rtl/>
        </w:rPr>
        <w:t>، أما</w:t>
      </w:r>
      <w:r w:rsidRPr="00136B40">
        <w:rPr>
          <w:rFonts w:ascii="Arial Unicode MS" w:eastAsia="Arial Unicode MS" w:hAnsi="Arial Unicode MS" w:cs="Arial Unicode MS"/>
          <w:sz w:val="60"/>
          <w:szCs w:val="60"/>
        </w:rPr>
        <w:t> </w:t>
      </w:r>
      <w:hyperlink r:id="rId26" w:tgtFrame="_blank" w:tooltip="رباط المنستير" w:history="1">
        <w:r w:rsidRPr="00136B40">
          <w:rPr>
            <w:rFonts w:ascii="Arial Unicode MS" w:eastAsia="Arial Unicode MS" w:hAnsi="Arial Unicode MS" w:cs="Arial Unicode MS"/>
            <w:sz w:val="60"/>
            <w:szCs w:val="60"/>
            <w:rtl/>
          </w:rPr>
          <w:t>القلعة أو "الرباط</w:t>
        </w:r>
        <w:r w:rsidRPr="00136B40">
          <w:rPr>
            <w:rFonts w:ascii="Arial Unicode MS" w:eastAsia="Arial Unicode MS" w:hAnsi="Arial Unicode MS" w:cs="Arial Unicode MS"/>
            <w:sz w:val="60"/>
            <w:szCs w:val="60"/>
          </w:rPr>
          <w:t>"</w:t>
        </w:r>
      </w:hyperlink>
      <w:r w:rsidRPr="00136B40">
        <w:rPr>
          <w:rFonts w:ascii="Arial Unicode MS" w:eastAsia="Arial Unicode MS" w:hAnsi="Arial Unicode MS" w:cs="Arial Unicode MS"/>
          <w:sz w:val="60"/>
          <w:szCs w:val="60"/>
        </w:rPr>
        <w:t> </w:t>
      </w:r>
      <w:r w:rsidRPr="00136B40">
        <w:rPr>
          <w:rFonts w:ascii="Arial Unicode MS" w:eastAsia="Arial Unicode MS" w:hAnsi="Arial Unicode MS" w:cs="Arial Unicode MS"/>
          <w:sz w:val="60"/>
          <w:szCs w:val="60"/>
          <w:rtl/>
        </w:rPr>
        <w:t>فهي من المعالم المهمة أيضا في المنستير، ويعود بناؤها إلى القرن التاسع الميلادي وتضم متحفا صغيرا وتبلغ رسوم الدخول 7 دينار تونسي، وتمتلك القلعة إطلالة خلابة على البحر والمدينة وتتحول ليلا إلى لوحة مضاءة في غاية الجمال</w:t>
      </w:r>
      <w:r w:rsidRPr="00136B40">
        <w:rPr>
          <w:rFonts w:ascii="Arial Unicode MS" w:eastAsia="Arial Unicode MS" w:hAnsi="Arial Unicode MS" w:cs="Arial Unicode MS"/>
          <w:sz w:val="60"/>
          <w:szCs w:val="60"/>
        </w:rPr>
        <w:t>.</w:t>
      </w:r>
    </w:p>
    <w:p w:rsidR="007A541A" w:rsidRDefault="007A541A" w:rsidP="00136B40">
      <w:pPr>
        <w:pStyle w:val="NormalWeb"/>
        <w:bidi/>
        <w:spacing w:before="0" w:beforeAutospacing="0" w:after="150" w:afterAutospacing="0" w:line="360" w:lineRule="auto"/>
        <w:jc w:val="both"/>
        <w:rPr>
          <w:rFonts w:ascii="Arial Unicode MS" w:eastAsia="Arial Unicode MS" w:hAnsi="Arial Unicode MS" w:cs="Arial Unicode MS" w:hint="cs"/>
          <w:sz w:val="60"/>
          <w:szCs w:val="60"/>
          <w:rtl/>
        </w:rPr>
      </w:pPr>
      <w:r w:rsidRPr="00136B40">
        <w:rPr>
          <w:rFonts w:ascii="Arial Unicode MS" w:eastAsia="Arial Unicode MS" w:hAnsi="Arial Unicode MS" w:cs="Arial Unicode MS"/>
          <w:sz w:val="60"/>
          <w:szCs w:val="60"/>
          <w:rtl/>
        </w:rPr>
        <w:t>كما يتوفر في المنستير مجموعة من المدن الترفيهية والحدائق مثل متنزه "</w:t>
      </w:r>
      <w:proofErr w:type="spellStart"/>
      <w:r w:rsidRPr="00136B40">
        <w:rPr>
          <w:rFonts w:ascii="Arial Unicode MS" w:eastAsia="Arial Unicode MS" w:hAnsi="Arial Unicode MS" w:cs="Arial Unicode MS"/>
          <w:sz w:val="60"/>
          <w:szCs w:val="60"/>
          <w:rtl/>
        </w:rPr>
        <w:t>سبرنغ</w:t>
      </w:r>
      <w:proofErr w:type="spellEnd"/>
      <w:r w:rsidRPr="00136B40">
        <w:rPr>
          <w:rFonts w:ascii="Arial Unicode MS" w:eastAsia="Arial Unicode MS" w:hAnsi="Arial Unicode MS" w:cs="Arial Unicode MS"/>
          <w:sz w:val="60"/>
          <w:szCs w:val="60"/>
          <w:rtl/>
        </w:rPr>
        <w:t xml:space="preserve"> لاند" الذي يحوي ألعابا مسلية للأطفال وعدد من المطاعم والمقاهي </w:t>
      </w:r>
      <w:r w:rsidRPr="00136B40">
        <w:rPr>
          <w:rFonts w:ascii="Arial Unicode MS" w:eastAsia="Arial Unicode MS" w:hAnsi="Arial Unicode MS" w:cs="Arial Unicode MS"/>
          <w:sz w:val="60"/>
          <w:szCs w:val="60"/>
          <w:rtl/>
        </w:rPr>
        <w:lastRenderedPageBreak/>
        <w:t>بتكلفة دخول 20 دينار، وإليكم هذا السر الخطير في مدينة المنستير؛</w:t>
      </w:r>
      <w:r w:rsidR="00737BC2">
        <w:rPr>
          <w:rFonts w:ascii="Arial Unicode MS" w:eastAsia="Arial Unicode MS" w:hAnsi="Arial Unicode MS" w:cs="Arial Unicode MS"/>
          <w:sz w:val="60"/>
          <w:szCs w:val="60"/>
        </w:rPr>
        <w:t xml:space="preserve"> </w:t>
      </w:r>
      <w:r w:rsidRPr="00136B40">
        <w:rPr>
          <w:rFonts w:ascii="Arial Unicode MS" w:eastAsia="Arial Unicode MS" w:hAnsi="Arial Unicode MS" w:cs="Arial Unicode MS"/>
          <w:sz w:val="60"/>
          <w:szCs w:val="60"/>
          <w:rtl/>
        </w:rPr>
        <w:t xml:space="preserve">ما رأيكم بشراء أفخم الملابس والهدايا من أشهر الماركات العالمية ولكن بأسعار رخيصة؟! هل هذا ممكن؟ نعم في مركز التسوق "فلّة" الذي يمتد على ثلاثة طوابق، ويضم عشرات المحلات التي تبيع العطور والاكسسوارات والألبسة والحقائب والأحذية وغيرها من كنوز التسوق التي يمكن شراؤها للأهل </w:t>
      </w:r>
      <w:r w:rsidRPr="00136B40">
        <w:rPr>
          <w:rFonts w:ascii="Arial Unicode MS" w:eastAsia="Arial Unicode MS" w:hAnsi="Arial Unicode MS" w:cs="Arial Unicode MS"/>
          <w:sz w:val="60"/>
          <w:szCs w:val="60"/>
          <w:rtl/>
        </w:rPr>
        <w:lastRenderedPageBreak/>
        <w:t>والأصدقاء وبتكلفة مناسبة، احفظوا هذا السر في رحلتكم القادمة إلى المنستير</w:t>
      </w:r>
      <w:r w:rsidRPr="00136B40">
        <w:rPr>
          <w:rFonts w:ascii="Arial Unicode MS" w:eastAsia="Arial Unicode MS" w:hAnsi="Arial Unicode MS" w:cs="Arial Unicode MS"/>
          <w:sz w:val="60"/>
          <w:szCs w:val="60"/>
        </w:rPr>
        <w:t>.</w:t>
      </w:r>
    </w:p>
    <w:p w:rsidR="007A541A" w:rsidRPr="007C706F" w:rsidRDefault="00392293" w:rsidP="007C706F">
      <w:pPr>
        <w:pStyle w:val="NormalWeb"/>
        <w:bidi/>
        <w:spacing w:before="0" w:beforeAutospacing="0" w:after="150" w:afterAutospacing="0" w:line="360" w:lineRule="auto"/>
        <w:jc w:val="center"/>
        <w:rPr>
          <w:rFonts w:ascii="Arial Unicode MS" w:eastAsia="Arial Unicode MS" w:hAnsi="Arial Unicode MS" w:cs="Arial Unicode MS"/>
          <w:sz w:val="60"/>
          <w:szCs w:val="60"/>
        </w:rPr>
      </w:pPr>
      <w:r>
        <w:rPr>
          <w:noProof/>
        </w:rPr>
        <w:drawing>
          <wp:inline distT="0" distB="0" distL="0" distR="0" wp14:anchorId="4A84141D" wp14:editId="480482D0">
            <wp:extent cx="5516880" cy="4206240"/>
            <wp:effectExtent l="0" t="0" r="7620" b="3810"/>
            <wp:docPr id="5" name="Image 5" descr="RÃ©sultat de recherche d'images pour &quot;â«ÙÙØ³ØªÙØ±â¬â&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Ã©sultat de recherche d'images pour &quot;â«ÙÙØ³ØªÙØ±â¬â&quo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16880" cy="4206240"/>
                    </a:xfrm>
                    <a:prstGeom prst="rect">
                      <a:avLst/>
                    </a:prstGeom>
                    <a:noFill/>
                    <a:ln>
                      <a:noFill/>
                    </a:ln>
                  </pic:spPr>
                </pic:pic>
              </a:graphicData>
            </a:graphic>
          </wp:inline>
        </w:drawing>
      </w:r>
    </w:p>
    <w:p w:rsidR="007A541A" w:rsidRPr="00737BC2" w:rsidRDefault="007A541A" w:rsidP="007A541A">
      <w:pPr>
        <w:bidi/>
        <w:spacing w:before="300" w:after="150" w:line="240" w:lineRule="auto"/>
        <w:outlineLvl w:val="1"/>
        <w:rPr>
          <w:rFonts w:ascii="inherit" w:eastAsia="Times New Roman" w:hAnsi="inherit" w:cs="Times New Roman"/>
          <w:b/>
          <w:bCs/>
          <w:color w:val="00B0F0"/>
          <w:sz w:val="80"/>
          <w:szCs w:val="80"/>
          <w:u w:val="single"/>
          <w:lang w:eastAsia="fr-FR"/>
        </w:rPr>
      </w:pPr>
      <w:r w:rsidRPr="00737BC2">
        <w:rPr>
          <w:rFonts w:ascii="inherit" w:eastAsia="Times New Roman" w:hAnsi="inherit" w:cs="Times New Roman"/>
          <w:b/>
          <w:bCs/>
          <w:color w:val="00B0F0"/>
          <w:sz w:val="80"/>
          <w:szCs w:val="80"/>
          <w:u w:val="single"/>
          <w:rtl/>
          <w:lang w:eastAsia="fr-FR"/>
        </w:rPr>
        <w:t>جزيرة جربة</w:t>
      </w:r>
    </w:p>
    <w:p w:rsidR="007A541A" w:rsidRPr="007A541A" w:rsidRDefault="007A541A" w:rsidP="007A541A">
      <w:pPr>
        <w:bidi/>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mc:AlternateContent>
          <mc:Choice Requires="wps">
            <w:drawing>
              <wp:inline distT="0" distB="0" distL="0" distR="0" wp14:anchorId="4C481E29" wp14:editId="05B9DD52">
                <wp:extent cx="304800" cy="304800"/>
                <wp:effectExtent l="0" t="0" r="0" b="0"/>
                <wp:docPr id="18" name="Rectangle 18" descr="جزيرة جربة"/>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8" o:spid="_x0000_s1026" alt="Description : جزيرة جربة"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IG28CvVAgAA1QUAAA4AAAAAAAAAAAAAAAAALgIAAGRycy9lMm9Eb2Mu&#10;eG1sUEsBAi0AFAAGAAgAAAAhAEyg6SzYAAAAAwEAAA8AAAAAAAAAAAAAAAAALwUAAGRycy9kb3du&#10;cmV2LnhtbFBLBQYAAAAABAAEAPMAAAA0BgAAAAA=&#10;" filled="f" stroked="f">
                <o:lock v:ext="edit" aspectratio="t"/>
                <w10:anchorlock/>
              </v:rect>
            </w:pict>
          </mc:Fallback>
        </mc:AlternateContent>
      </w:r>
    </w:p>
    <w:p w:rsidR="007A541A" w:rsidRDefault="007A541A" w:rsidP="007A541A">
      <w:pPr>
        <w:bidi/>
        <w:spacing w:after="150" w:line="432" w:lineRule="atLeast"/>
        <w:jc w:val="both"/>
        <w:rPr>
          <w:rFonts w:ascii="Arial Unicode MS" w:eastAsia="Arial Unicode MS" w:hAnsi="Arial Unicode MS" w:cs="Arial Unicode MS" w:hint="cs"/>
          <w:sz w:val="60"/>
          <w:szCs w:val="60"/>
          <w:rtl/>
          <w:lang w:eastAsia="fr-FR"/>
        </w:rPr>
      </w:pPr>
      <w:r w:rsidRPr="00136B40">
        <w:rPr>
          <w:rFonts w:ascii="Arial Unicode MS" w:eastAsia="Arial Unicode MS" w:hAnsi="Arial Unicode MS" w:cs="Arial Unicode MS"/>
          <w:sz w:val="60"/>
          <w:szCs w:val="60"/>
          <w:rtl/>
          <w:lang w:eastAsia="fr-FR"/>
        </w:rPr>
        <w:t>تُعد</w:t>
      </w:r>
      <w:r w:rsidRPr="00136B40">
        <w:rPr>
          <w:rFonts w:ascii="Arial Unicode MS" w:eastAsia="Arial Unicode MS" w:hAnsi="Arial Unicode MS" w:cs="Arial Unicode MS"/>
          <w:sz w:val="60"/>
          <w:szCs w:val="60"/>
          <w:lang w:eastAsia="fr-FR"/>
        </w:rPr>
        <w:t> </w:t>
      </w:r>
      <w:hyperlink r:id="rId28" w:tgtFrame="_blank" w:tooltip="جربة" w:history="1">
        <w:r w:rsidRPr="00136B40">
          <w:rPr>
            <w:rFonts w:ascii="Arial Unicode MS" w:eastAsia="Arial Unicode MS" w:hAnsi="Arial Unicode MS" w:cs="Arial Unicode MS"/>
            <w:sz w:val="60"/>
            <w:szCs w:val="60"/>
            <w:rtl/>
            <w:lang w:eastAsia="fr-FR"/>
          </w:rPr>
          <w:t>جزيرة جربة</w:t>
        </w:r>
      </w:hyperlink>
      <w:r w:rsidRPr="00136B40">
        <w:rPr>
          <w:rFonts w:ascii="Arial Unicode MS" w:eastAsia="Arial Unicode MS" w:hAnsi="Arial Unicode MS" w:cs="Arial Unicode MS"/>
          <w:sz w:val="60"/>
          <w:szCs w:val="60"/>
          <w:lang w:eastAsia="fr-FR"/>
        </w:rPr>
        <w:t> </w:t>
      </w:r>
      <w:r w:rsidRPr="00136B40">
        <w:rPr>
          <w:rFonts w:ascii="Arial Unicode MS" w:eastAsia="Arial Unicode MS" w:hAnsi="Arial Unicode MS" w:cs="Arial Unicode MS"/>
          <w:sz w:val="60"/>
          <w:szCs w:val="60"/>
          <w:rtl/>
          <w:lang w:eastAsia="fr-FR"/>
        </w:rPr>
        <w:t xml:space="preserve">من أشهر الجزر السياحية في شمال إفريقيا، وتنقسم </w:t>
      </w:r>
      <w:r w:rsidRPr="00136B40">
        <w:rPr>
          <w:rFonts w:ascii="Arial Unicode MS" w:eastAsia="Arial Unicode MS" w:hAnsi="Arial Unicode MS" w:cs="Arial Unicode MS"/>
          <w:sz w:val="60"/>
          <w:szCs w:val="60"/>
          <w:rtl/>
          <w:lang w:eastAsia="fr-FR"/>
        </w:rPr>
        <w:lastRenderedPageBreak/>
        <w:t xml:space="preserve">الجزيرة إلى عدة مناطق أشهرها جربة </w:t>
      </w:r>
      <w:proofErr w:type="spellStart"/>
      <w:r w:rsidRPr="00136B40">
        <w:rPr>
          <w:rFonts w:ascii="Arial Unicode MS" w:eastAsia="Arial Unicode MS" w:hAnsi="Arial Unicode MS" w:cs="Arial Unicode MS"/>
          <w:sz w:val="60"/>
          <w:szCs w:val="60"/>
          <w:rtl/>
          <w:lang w:eastAsia="fr-FR"/>
        </w:rPr>
        <w:t>وميدون</w:t>
      </w:r>
      <w:proofErr w:type="spellEnd"/>
      <w:r w:rsidRPr="00136B40">
        <w:rPr>
          <w:rFonts w:ascii="Arial Unicode MS" w:eastAsia="Arial Unicode MS" w:hAnsi="Arial Unicode MS" w:cs="Arial Unicode MS"/>
          <w:sz w:val="60"/>
          <w:szCs w:val="60"/>
          <w:rtl/>
          <w:lang w:eastAsia="fr-FR"/>
        </w:rPr>
        <w:t xml:space="preserve"> وحومة السوق، ويمكن الوصول إليها جوا حيث يتوفر فيها مطار أو برا مع وجود جسر بري يربطها بمدينة</w:t>
      </w:r>
      <w:r w:rsidRPr="00136B40">
        <w:rPr>
          <w:rFonts w:ascii="Arial Unicode MS" w:eastAsia="Arial Unicode MS" w:hAnsi="Arial Unicode MS" w:cs="Arial Unicode MS"/>
          <w:sz w:val="60"/>
          <w:szCs w:val="60"/>
          <w:lang w:eastAsia="fr-FR"/>
        </w:rPr>
        <w:t> </w:t>
      </w:r>
      <w:hyperlink r:id="rId29" w:tgtFrame="_blank" w:tooltip="جرجس" w:history="1">
        <w:r w:rsidRPr="00136B40">
          <w:rPr>
            <w:rFonts w:ascii="Arial Unicode MS" w:eastAsia="Arial Unicode MS" w:hAnsi="Arial Unicode MS" w:cs="Arial Unicode MS"/>
            <w:sz w:val="60"/>
            <w:szCs w:val="60"/>
            <w:rtl/>
            <w:lang w:eastAsia="fr-FR"/>
          </w:rPr>
          <w:t>جرجيس</w:t>
        </w:r>
      </w:hyperlink>
      <w:r w:rsidRPr="00136B40">
        <w:rPr>
          <w:rFonts w:ascii="Arial Unicode MS" w:eastAsia="Arial Unicode MS" w:hAnsi="Arial Unicode MS" w:cs="Arial Unicode MS"/>
          <w:sz w:val="60"/>
          <w:szCs w:val="60"/>
          <w:rtl/>
          <w:lang w:eastAsia="fr-FR"/>
        </w:rPr>
        <w:t>، ويحتاج الوصول إليها برا من العاصمة التونسية أكثر من 7 ساعات، ويمكنكم</w:t>
      </w:r>
      <w:r w:rsidRPr="00136B40">
        <w:rPr>
          <w:rFonts w:ascii="Arial Unicode MS" w:eastAsia="Arial Unicode MS" w:hAnsi="Arial Unicode MS" w:cs="Arial Unicode MS"/>
          <w:sz w:val="60"/>
          <w:szCs w:val="60"/>
          <w:lang w:eastAsia="fr-FR"/>
        </w:rPr>
        <w:t> </w:t>
      </w:r>
      <w:hyperlink r:id="rId30" w:tgtFrame="_blank" w:tooltip="جربة" w:history="1">
        <w:r w:rsidRPr="00136B40">
          <w:rPr>
            <w:rFonts w:ascii="Arial Unicode MS" w:eastAsia="Arial Unicode MS" w:hAnsi="Arial Unicode MS" w:cs="Arial Unicode MS"/>
            <w:sz w:val="60"/>
            <w:szCs w:val="60"/>
            <w:rtl/>
            <w:lang w:eastAsia="fr-FR"/>
          </w:rPr>
          <w:t>حجز أحد الفنادق في جزيرة جربة</w:t>
        </w:r>
      </w:hyperlink>
      <w:r w:rsidRPr="00136B40">
        <w:rPr>
          <w:rFonts w:ascii="Arial Unicode MS" w:eastAsia="Arial Unicode MS" w:hAnsi="Arial Unicode MS" w:cs="Arial Unicode MS"/>
          <w:sz w:val="60"/>
          <w:szCs w:val="60"/>
          <w:lang w:eastAsia="fr-FR"/>
        </w:rPr>
        <w:t> </w:t>
      </w:r>
      <w:r w:rsidRPr="00136B40">
        <w:rPr>
          <w:rFonts w:ascii="Arial Unicode MS" w:eastAsia="Arial Unicode MS" w:hAnsi="Arial Unicode MS" w:cs="Arial Unicode MS"/>
          <w:sz w:val="60"/>
          <w:szCs w:val="60"/>
          <w:rtl/>
          <w:lang w:eastAsia="fr-FR"/>
        </w:rPr>
        <w:t xml:space="preserve">التي تضم عشرات المنتجعات السياحية الحديثة، ومن أشهر الأشياء التي يمكن رؤيتها في جربة هو فن الجرافيتي أو رسم الشوارع، حيث حوّل رسامو الجرافيتي القرية القديمة في جربة إلى متحف حي ومعرض صور رهيبة لالتقاط الصور الرائعة، إذ يمكن التمتع بمشاهدة الرسوم ثلاثية الأبعاد على الأبواب والنوافذ والجدران في بيوت </w:t>
      </w:r>
      <w:r w:rsidRPr="00136B40">
        <w:rPr>
          <w:rFonts w:ascii="Arial Unicode MS" w:eastAsia="Arial Unicode MS" w:hAnsi="Arial Unicode MS" w:cs="Arial Unicode MS"/>
          <w:sz w:val="60"/>
          <w:szCs w:val="60"/>
          <w:rtl/>
          <w:lang w:eastAsia="fr-FR"/>
        </w:rPr>
        <w:lastRenderedPageBreak/>
        <w:t>ريفية بسيطة اجتذبت أشهر الفنانين العالميين لإظهار مواهبهم في</w:t>
      </w:r>
      <w:r w:rsidRPr="007A541A">
        <w:rPr>
          <w:rFonts w:ascii="Arial" w:eastAsia="Times New Roman" w:hAnsi="Arial" w:cs="Arial"/>
          <w:color w:val="000000"/>
          <w:sz w:val="27"/>
          <w:szCs w:val="27"/>
          <w:rtl/>
          <w:lang w:eastAsia="fr-FR"/>
        </w:rPr>
        <w:t xml:space="preserve"> هذه القرية، كما تشتهر جربة </w:t>
      </w:r>
      <w:r w:rsidRPr="00136B40">
        <w:rPr>
          <w:rFonts w:ascii="Arial Unicode MS" w:eastAsia="Arial Unicode MS" w:hAnsi="Arial Unicode MS" w:cs="Arial Unicode MS"/>
          <w:sz w:val="60"/>
          <w:szCs w:val="60"/>
          <w:rtl/>
          <w:lang w:eastAsia="fr-FR"/>
        </w:rPr>
        <w:t>أيضا بمتحف "قلالة" الذي يقع في قرية قلالة المشهورة بصناعة الخزف، وهو من التجارب الاستثنائية التي تعرض صورا وأشكالا من نمط الحياة الريفية التقليدية التونسية، والتي تمثلها الدمى والدواب وكأنها قرية توقف فيها الزمن فجأة</w:t>
      </w:r>
      <w:r w:rsidRPr="00136B40">
        <w:rPr>
          <w:rFonts w:ascii="Arial Unicode MS" w:eastAsia="Arial Unicode MS" w:hAnsi="Arial Unicode MS" w:cs="Arial Unicode MS"/>
          <w:sz w:val="60"/>
          <w:szCs w:val="60"/>
          <w:lang w:eastAsia="fr-FR"/>
        </w:rPr>
        <w:t>.</w:t>
      </w:r>
    </w:p>
    <w:p w:rsidR="00392293" w:rsidRPr="00136B40" w:rsidRDefault="00392293" w:rsidP="00392293">
      <w:pPr>
        <w:bidi/>
        <w:spacing w:after="150" w:line="432" w:lineRule="atLeast"/>
        <w:jc w:val="both"/>
        <w:rPr>
          <w:rFonts w:ascii="Arial Unicode MS" w:eastAsia="Arial Unicode MS" w:hAnsi="Arial Unicode MS" w:cs="Arial Unicode MS"/>
          <w:sz w:val="60"/>
          <w:szCs w:val="60"/>
          <w:lang w:eastAsia="fr-FR"/>
        </w:rPr>
      </w:pPr>
      <w:r>
        <w:rPr>
          <w:noProof/>
          <w:lang w:eastAsia="fr-FR"/>
        </w:rPr>
        <w:drawing>
          <wp:inline distT="0" distB="0" distL="0" distR="0" wp14:anchorId="466C3EC6" wp14:editId="41B0FD4F">
            <wp:extent cx="5760720" cy="3333450"/>
            <wp:effectExtent l="0" t="0" r="0" b="635"/>
            <wp:docPr id="6" name="Image 6" descr="RÃ©sultat de recherche d'images pour &quot;â«Ø¬Ø±Ø¨Ø©â¬â&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Ã©sultat de recherche d'images pour &quot;â«Ø¬Ø±Ø¨Ø©â¬â&quo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0720" cy="3333450"/>
                    </a:xfrm>
                    <a:prstGeom prst="rect">
                      <a:avLst/>
                    </a:prstGeom>
                    <a:noFill/>
                    <a:ln>
                      <a:noFill/>
                    </a:ln>
                  </pic:spPr>
                </pic:pic>
              </a:graphicData>
            </a:graphic>
          </wp:inline>
        </w:drawing>
      </w:r>
    </w:p>
    <w:p w:rsidR="007A541A" w:rsidRPr="007A541A" w:rsidRDefault="007A541A" w:rsidP="007A541A">
      <w:pPr>
        <w:bidi/>
        <w:spacing w:after="0" w:line="240" w:lineRule="auto"/>
        <w:rPr>
          <w:rFonts w:ascii="Times New Roman" w:eastAsia="Times New Roman" w:hAnsi="Times New Roman" w:cs="Times New Roman"/>
          <w:sz w:val="24"/>
          <w:szCs w:val="24"/>
          <w:lang w:eastAsia="fr-FR"/>
        </w:rPr>
      </w:pPr>
      <w:r w:rsidRPr="007A541A">
        <w:rPr>
          <w:rFonts w:ascii="Times New Roman" w:eastAsia="Times New Roman" w:hAnsi="Times New Roman" w:cs="Times New Roman"/>
          <w:sz w:val="24"/>
          <w:szCs w:val="24"/>
          <w:lang w:eastAsia="fr-FR"/>
        </w:rPr>
        <w:t> </w:t>
      </w:r>
    </w:p>
    <w:p w:rsidR="007A541A" w:rsidRPr="007A541A" w:rsidRDefault="007A541A" w:rsidP="007A541A">
      <w:pPr>
        <w:bidi/>
        <w:spacing w:after="0" w:line="240" w:lineRule="auto"/>
        <w:rPr>
          <w:rFonts w:ascii="Times New Roman" w:eastAsia="Times New Roman" w:hAnsi="Times New Roman" w:cs="Times New Roman"/>
          <w:sz w:val="24"/>
          <w:szCs w:val="24"/>
          <w:lang w:eastAsia="fr-FR"/>
        </w:rPr>
      </w:pPr>
      <w:r w:rsidRPr="007A541A">
        <w:rPr>
          <w:rFonts w:ascii="Times New Roman" w:eastAsia="Times New Roman" w:hAnsi="Times New Roman" w:cs="Times New Roman"/>
          <w:sz w:val="24"/>
          <w:szCs w:val="24"/>
          <w:lang w:eastAsia="fr-FR"/>
        </w:rPr>
        <w:t> </w:t>
      </w:r>
    </w:p>
    <w:p w:rsidR="007C706F" w:rsidRDefault="007C706F" w:rsidP="007A541A">
      <w:pPr>
        <w:bidi/>
        <w:spacing w:before="300" w:after="150" w:line="240" w:lineRule="auto"/>
        <w:outlineLvl w:val="1"/>
        <w:rPr>
          <w:rFonts w:ascii="inherit" w:eastAsia="Times New Roman" w:hAnsi="inherit" w:cs="Times New Roman" w:hint="cs"/>
          <w:b/>
          <w:bCs/>
          <w:color w:val="00B0F0"/>
          <w:sz w:val="80"/>
          <w:szCs w:val="80"/>
          <w:u w:val="single"/>
          <w:rtl/>
          <w:lang w:eastAsia="fr-FR"/>
        </w:rPr>
      </w:pPr>
    </w:p>
    <w:p w:rsidR="007A541A" w:rsidRPr="00F52568" w:rsidRDefault="007A541A" w:rsidP="007C706F">
      <w:pPr>
        <w:bidi/>
        <w:spacing w:before="300" w:after="150" w:line="240" w:lineRule="auto"/>
        <w:outlineLvl w:val="1"/>
        <w:rPr>
          <w:rFonts w:ascii="inherit" w:eastAsia="Times New Roman" w:hAnsi="inherit" w:cs="Times New Roman"/>
          <w:b/>
          <w:bCs/>
          <w:color w:val="00B0F0"/>
          <w:sz w:val="80"/>
          <w:szCs w:val="80"/>
          <w:u w:val="single"/>
          <w:lang w:eastAsia="fr-FR"/>
        </w:rPr>
      </w:pPr>
      <w:r w:rsidRPr="00F52568">
        <w:rPr>
          <w:rFonts w:ascii="inherit" w:eastAsia="Times New Roman" w:hAnsi="inherit" w:cs="Times New Roman"/>
          <w:b/>
          <w:bCs/>
          <w:color w:val="00B0F0"/>
          <w:sz w:val="80"/>
          <w:szCs w:val="80"/>
          <w:u w:val="single"/>
          <w:rtl/>
          <w:lang w:eastAsia="fr-FR"/>
        </w:rPr>
        <w:lastRenderedPageBreak/>
        <w:t>صفاقس</w:t>
      </w:r>
    </w:p>
    <w:p w:rsidR="007A541A" w:rsidRDefault="007A541A" w:rsidP="007A541A">
      <w:pPr>
        <w:bidi/>
        <w:spacing w:after="150" w:line="432" w:lineRule="atLeast"/>
        <w:jc w:val="both"/>
        <w:rPr>
          <w:rFonts w:ascii="Arial Unicode MS" w:eastAsia="Arial Unicode MS" w:hAnsi="Arial Unicode MS" w:cs="Arial Unicode MS" w:hint="cs"/>
          <w:sz w:val="60"/>
          <w:szCs w:val="60"/>
          <w:rtl/>
          <w:lang w:eastAsia="fr-FR"/>
        </w:rPr>
      </w:pPr>
      <w:r w:rsidRPr="00097CA7">
        <w:rPr>
          <w:rFonts w:ascii="Arial Unicode MS" w:eastAsia="Arial Unicode MS" w:hAnsi="Arial Unicode MS" w:cs="Arial Unicode MS"/>
          <w:sz w:val="60"/>
          <w:szCs w:val="60"/>
          <w:rtl/>
          <w:lang w:eastAsia="fr-FR"/>
        </w:rPr>
        <w:t xml:space="preserve">تنتشر </w:t>
      </w:r>
      <w:r w:rsidR="00CB66DB" w:rsidRPr="00097CA7">
        <w:rPr>
          <w:rFonts w:ascii="Arial Unicode MS" w:eastAsia="Arial Unicode MS" w:hAnsi="Arial Unicode MS" w:cs="Arial Unicode MS"/>
          <w:sz w:val="60"/>
          <w:szCs w:val="60"/>
          <w:rtl/>
          <w:lang w:eastAsia="fr-FR"/>
        </w:rPr>
        <w:t xml:space="preserve">في صفاقس </w:t>
      </w:r>
      <w:r w:rsidRPr="00097CA7">
        <w:rPr>
          <w:rFonts w:ascii="Arial Unicode MS" w:eastAsia="Arial Unicode MS" w:hAnsi="Arial Unicode MS" w:cs="Arial Unicode MS"/>
          <w:sz w:val="60"/>
          <w:szCs w:val="60"/>
          <w:rtl/>
          <w:lang w:eastAsia="fr-FR"/>
        </w:rPr>
        <w:t xml:space="preserve">الأسواق والبازارات والمطاعم والمقاهي التي تعج بالسكان المحليين، وهي فرصة ذهبية لمحبي التسوق واقتناء البضاعة المميزة بأسعار رخيصة وقابلة للمساومة، وتعرض الأسواق مختلف المصنوعات المحلية والملابس والأحذية والهدايا والاكسسوارات، بالإضافة إلى مقهى "ديوان" الذي يشبه واحة للاستراحة من عناء وضوضاء المدينة، كما يقدم "سوق السمك" عالما من الأشكال والألوان البحرية الغنية، بينما يمتاز الحي الحديث من صفاقس أو ما يُعرف بـ "باب بحر" بالعمارة الأنيقة ويضم عشرات المقاهي والمطاعم و فندق زيتونة الذي كان من </w:t>
      </w:r>
      <w:r w:rsidRPr="00097CA7">
        <w:rPr>
          <w:rFonts w:ascii="Arial Unicode MS" w:eastAsia="Arial Unicode MS" w:hAnsi="Arial Unicode MS" w:cs="Arial Unicode MS"/>
          <w:sz w:val="60"/>
          <w:szCs w:val="60"/>
          <w:rtl/>
          <w:lang w:eastAsia="fr-FR"/>
        </w:rPr>
        <w:lastRenderedPageBreak/>
        <w:t>أشهر</w:t>
      </w:r>
      <w:r w:rsidRPr="00097CA7">
        <w:rPr>
          <w:rFonts w:ascii="Arial Unicode MS" w:eastAsia="Arial Unicode MS" w:hAnsi="Arial Unicode MS" w:cs="Arial Unicode MS"/>
          <w:sz w:val="60"/>
          <w:szCs w:val="60"/>
          <w:lang w:eastAsia="fr-FR"/>
        </w:rPr>
        <w:t> </w:t>
      </w:r>
      <w:hyperlink r:id="rId32" w:tgtFrame="_blank" w:tooltip="صفاقس" w:history="1">
        <w:r w:rsidRPr="00097CA7">
          <w:rPr>
            <w:rFonts w:ascii="Arial Unicode MS" w:eastAsia="Arial Unicode MS" w:hAnsi="Arial Unicode MS" w:cs="Arial Unicode MS"/>
            <w:sz w:val="60"/>
            <w:szCs w:val="60"/>
            <w:rtl/>
            <w:lang w:eastAsia="fr-FR"/>
          </w:rPr>
          <w:t>فنادق مدينة صفاقس</w:t>
        </w:r>
      </w:hyperlink>
      <w:r w:rsidRPr="00097CA7">
        <w:rPr>
          <w:rFonts w:ascii="Arial Unicode MS" w:eastAsia="Arial Unicode MS" w:hAnsi="Arial Unicode MS" w:cs="Arial Unicode MS"/>
          <w:sz w:val="60"/>
          <w:szCs w:val="60"/>
          <w:lang w:eastAsia="fr-FR"/>
        </w:rPr>
        <w:t> </w:t>
      </w:r>
      <w:r w:rsidRPr="00097CA7">
        <w:rPr>
          <w:rFonts w:ascii="Arial Unicode MS" w:eastAsia="Arial Unicode MS" w:hAnsi="Arial Unicode MS" w:cs="Arial Unicode MS"/>
          <w:sz w:val="60"/>
          <w:szCs w:val="60"/>
          <w:rtl/>
          <w:lang w:eastAsia="fr-FR"/>
        </w:rPr>
        <w:t>و</w:t>
      </w:r>
      <w:hyperlink r:id="rId33" w:tgtFrame="_blank" w:tooltip="تونس" w:history="1">
        <w:r w:rsidRPr="00097CA7">
          <w:rPr>
            <w:rFonts w:ascii="Arial Unicode MS" w:eastAsia="Arial Unicode MS" w:hAnsi="Arial Unicode MS" w:cs="Arial Unicode MS"/>
            <w:sz w:val="60"/>
            <w:szCs w:val="60"/>
            <w:rtl/>
            <w:lang w:eastAsia="fr-FR"/>
          </w:rPr>
          <w:t>فنادق تونس</w:t>
        </w:r>
      </w:hyperlink>
      <w:r w:rsidRPr="00097CA7">
        <w:rPr>
          <w:rFonts w:ascii="Arial Unicode MS" w:eastAsia="Arial Unicode MS" w:hAnsi="Arial Unicode MS" w:cs="Arial Unicode MS"/>
          <w:sz w:val="60"/>
          <w:szCs w:val="60"/>
          <w:lang w:eastAsia="fr-FR"/>
        </w:rPr>
        <w:t> </w:t>
      </w:r>
      <w:r w:rsidRPr="00097CA7">
        <w:rPr>
          <w:rFonts w:ascii="Arial Unicode MS" w:eastAsia="Arial Unicode MS" w:hAnsi="Arial Unicode MS" w:cs="Arial Unicode MS"/>
          <w:sz w:val="60"/>
          <w:szCs w:val="60"/>
          <w:rtl/>
          <w:lang w:eastAsia="fr-FR"/>
        </w:rPr>
        <w:t>والمغرب العربي قديما، وإذا كنتم في صفاقس لا تفوتوا فرصة زيارة واحدة من أكبر غابات الزيتون في العالم، حيث تحيط أشجار الزيتون قرى صفاقس وخاصة منطقة "</w:t>
      </w:r>
      <w:proofErr w:type="spellStart"/>
      <w:r w:rsidRPr="00097CA7">
        <w:rPr>
          <w:rFonts w:ascii="Arial Unicode MS" w:eastAsia="Arial Unicode MS" w:hAnsi="Arial Unicode MS" w:cs="Arial Unicode MS"/>
          <w:sz w:val="60"/>
          <w:szCs w:val="60"/>
          <w:rtl/>
          <w:lang w:eastAsia="fr-FR"/>
        </w:rPr>
        <w:t>الشعال</w:t>
      </w:r>
      <w:proofErr w:type="spellEnd"/>
      <w:r w:rsidRPr="00097CA7">
        <w:rPr>
          <w:rFonts w:ascii="Arial Unicode MS" w:eastAsia="Arial Unicode MS" w:hAnsi="Arial Unicode MS" w:cs="Arial Unicode MS"/>
          <w:sz w:val="60"/>
          <w:szCs w:val="60"/>
          <w:rtl/>
          <w:lang w:eastAsia="fr-FR"/>
        </w:rPr>
        <w:t>"، يمكنكم القيام بجولة على الدراجة أو السيارة والتمتع بنزهة في حقول الزيتون الخضراء مع التقاء السكان الطيبين والتعرف على الحياة الريفية الأصيلة في صفاقس</w:t>
      </w:r>
      <w:r w:rsidRPr="00097CA7">
        <w:rPr>
          <w:rFonts w:ascii="Arial Unicode MS" w:eastAsia="Arial Unicode MS" w:hAnsi="Arial Unicode MS" w:cs="Arial Unicode MS"/>
          <w:sz w:val="60"/>
          <w:szCs w:val="60"/>
          <w:lang w:eastAsia="fr-FR"/>
        </w:rPr>
        <w:t>. </w:t>
      </w:r>
    </w:p>
    <w:p w:rsidR="00F75BF1" w:rsidRPr="00097CA7" w:rsidRDefault="00F75BF1" w:rsidP="00F75BF1">
      <w:pPr>
        <w:bidi/>
        <w:spacing w:after="150" w:line="432" w:lineRule="atLeast"/>
        <w:jc w:val="both"/>
        <w:rPr>
          <w:rFonts w:ascii="Arial Unicode MS" w:eastAsia="Arial Unicode MS" w:hAnsi="Arial Unicode MS" w:cs="Arial Unicode MS"/>
          <w:sz w:val="60"/>
          <w:szCs w:val="60"/>
          <w:lang w:eastAsia="fr-FR"/>
        </w:rPr>
      </w:pPr>
      <w:r>
        <w:rPr>
          <w:noProof/>
          <w:lang w:eastAsia="fr-FR"/>
        </w:rPr>
        <w:lastRenderedPageBreak/>
        <w:drawing>
          <wp:inline distT="0" distB="0" distL="0" distR="0" wp14:anchorId="6DC62B7A" wp14:editId="667ECF8B">
            <wp:extent cx="5760720" cy="2880360"/>
            <wp:effectExtent l="0" t="0" r="0" b="0"/>
            <wp:docPr id="7" name="Image 7" descr="Image associÃ©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associÃ©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60720" cy="2880360"/>
                    </a:xfrm>
                    <a:prstGeom prst="rect">
                      <a:avLst/>
                    </a:prstGeom>
                    <a:noFill/>
                    <a:ln>
                      <a:noFill/>
                    </a:ln>
                  </pic:spPr>
                </pic:pic>
              </a:graphicData>
            </a:graphic>
          </wp:inline>
        </w:drawing>
      </w:r>
    </w:p>
    <w:p w:rsidR="007A541A" w:rsidRPr="007A541A" w:rsidRDefault="007A541A" w:rsidP="007A541A">
      <w:pPr>
        <w:bidi/>
        <w:spacing w:after="0" w:line="240" w:lineRule="auto"/>
        <w:rPr>
          <w:rFonts w:ascii="Times New Roman" w:eastAsia="Times New Roman" w:hAnsi="Times New Roman" w:cs="Times New Roman"/>
          <w:sz w:val="24"/>
          <w:szCs w:val="24"/>
          <w:lang w:eastAsia="fr-FR"/>
        </w:rPr>
      </w:pPr>
      <w:r w:rsidRPr="007A541A">
        <w:rPr>
          <w:rFonts w:ascii="Times New Roman" w:eastAsia="Times New Roman" w:hAnsi="Times New Roman" w:cs="Times New Roman"/>
          <w:sz w:val="24"/>
          <w:szCs w:val="24"/>
          <w:lang w:eastAsia="fr-FR"/>
        </w:rPr>
        <w:t> </w:t>
      </w:r>
    </w:p>
    <w:p w:rsidR="007A541A" w:rsidRPr="00034298" w:rsidRDefault="007A541A" w:rsidP="007A541A">
      <w:pPr>
        <w:bidi/>
        <w:spacing w:before="300" w:after="150" w:line="240" w:lineRule="auto"/>
        <w:outlineLvl w:val="1"/>
        <w:rPr>
          <w:rFonts w:ascii="inherit" w:eastAsia="Times New Roman" w:hAnsi="inherit" w:cs="Times New Roman"/>
          <w:b/>
          <w:bCs/>
          <w:color w:val="00B0F0"/>
          <w:sz w:val="80"/>
          <w:szCs w:val="80"/>
          <w:lang w:eastAsia="fr-FR"/>
        </w:rPr>
      </w:pPr>
      <w:r w:rsidRPr="00034298">
        <w:rPr>
          <w:rFonts w:ascii="inherit" w:eastAsia="Times New Roman" w:hAnsi="inherit" w:cs="Times New Roman"/>
          <w:b/>
          <w:bCs/>
          <w:color w:val="00B0F0"/>
          <w:sz w:val="80"/>
          <w:szCs w:val="80"/>
          <w:rtl/>
          <w:lang w:eastAsia="fr-FR"/>
        </w:rPr>
        <w:t>المهدية</w:t>
      </w:r>
    </w:p>
    <w:p w:rsidR="007A541A" w:rsidRDefault="007A541A" w:rsidP="007A541A">
      <w:pPr>
        <w:bidi/>
        <w:spacing w:after="150" w:line="432" w:lineRule="atLeast"/>
        <w:jc w:val="both"/>
        <w:rPr>
          <w:rFonts w:ascii="Arial Unicode MS" w:eastAsia="Arial Unicode MS" w:hAnsi="Arial Unicode MS" w:cs="Arial Unicode MS" w:hint="cs"/>
          <w:sz w:val="60"/>
          <w:szCs w:val="60"/>
          <w:rtl/>
          <w:lang w:eastAsia="fr-FR"/>
        </w:rPr>
      </w:pPr>
      <w:r w:rsidRPr="003F3530">
        <w:rPr>
          <w:rFonts w:ascii="Arial Unicode MS" w:eastAsia="Arial Unicode MS" w:hAnsi="Arial Unicode MS" w:cs="Arial Unicode MS"/>
          <w:sz w:val="60"/>
          <w:szCs w:val="60"/>
          <w:rtl/>
          <w:lang w:eastAsia="fr-FR"/>
        </w:rPr>
        <w:t>تبعد</w:t>
      </w:r>
      <w:r w:rsidRPr="003F3530">
        <w:rPr>
          <w:rFonts w:ascii="Arial Unicode MS" w:eastAsia="Arial Unicode MS" w:hAnsi="Arial Unicode MS" w:cs="Arial Unicode MS"/>
          <w:sz w:val="60"/>
          <w:szCs w:val="60"/>
          <w:lang w:eastAsia="fr-FR"/>
        </w:rPr>
        <w:t> </w:t>
      </w:r>
      <w:hyperlink r:id="rId35" w:tgtFrame="_blank" w:tooltip="المهدية" w:history="1">
        <w:r w:rsidRPr="003F3530">
          <w:rPr>
            <w:rFonts w:ascii="Arial Unicode MS" w:eastAsia="Arial Unicode MS" w:hAnsi="Arial Unicode MS" w:cs="Arial Unicode MS"/>
            <w:sz w:val="60"/>
            <w:szCs w:val="60"/>
            <w:rtl/>
            <w:lang w:eastAsia="fr-FR"/>
          </w:rPr>
          <w:t>مدينة المهدية</w:t>
        </w:r>
      </w:hyperlink>
      <w:r w:rsidRPr="003F3530">
        <w:rPr>
          <w:rFonts w:ascii="Arial Unicode MS" w:eastAsia="Arial Unicode MS" w:hAnsi="Arial Unicode MS" w:cs="Arial Unicode MS"/>
          <w:sz w:val="60"/>
          <w:szCs w:val="60"/>
          <w:lang w:eastAsia="fr-FR"/>
        </w:rPr>
        <w:t> </w:t>
      </w:r>
      <w:r w:rsidRPr="003F3530">
        <w:rPr>
          <w:rFonts w:ascii="Arial Unicode MS" w:eastAsia="Arial Unicode MS" w:hAnsi="Arial Unicode MS" w:cs="Arial Unicode MS"/>
          <w:sz w:val="60"/>
          <w:szCs w:val="60"/>
          <w:rtl/>
          <w:lang w:eastAsia="fr-FR"/>
        </w:rPr>
        <w:t>قرابة ساعة عن مدينة المنستير، وهي من المدن الهادئة الجميلة والتي تتمتع بسحر خاص وطابع شرقي مبهر، تمتلك المهدية شاطئا يوصف بأنه الأجمل في</w:t>
      </w:r>
      <w:r w:rsidRPr="003F3530">
        <w:rPr>
          <w:rFonts w:ascii="Arial Unicode MS" w:eastAsia="Arial Unicode MS" w:hAnsi="Arial Unicode MS" w:cs="Arial Unicode MS"/>
          <w:sz w:val="60"/>
          <w:szCs w:val="60"/>
          <w:lang w:eastAsia="fr-FR"/>
        </w:rPr>
        <w:t> </w:t>
      </w:r>
      <w:hyperlink r:id="rId36" w:tgtFrame="_blank" w:tooltip="تونس" w:history="1">
        <w:r w:rsidRPr="003F3530">
          <w:rPr>
            <w:rFonts w:ascii="Arial Unicode MS" w:eastAsia="Arial Unicode MS" w:hAnsi="Arial Unicode MS" w:cs="Arial Unicode MS"/>
            <w:sz w:val="60"/>
            <w:szCs w:val="60"/>
            <w:rtl/>
            <w:lang w:eastAsia="fr-FR"/>
          </w:rPr>
          <w:t>تونس</w:t>
        </w:r>
      </w:hyperlink>
      <w:r w:rsidRPr="003F3530">
        <w:rPr>
          <w:rFonts w:ascii="Arial Unicode MS" w:eastAsia="Arial Unicode MS" w:hAnsi="Arial Unicode MS" w:cs="Arial Unicode MS"/>
          <w:sz w:val="60"/>
          <w:szCs w:val="60"/>
          <w:rtl/>
          <w:lang w:eastAsia="fr-FR"/>
        </w:rPr>
        <w:t xml:space="preserve">، حيث يمتد الشاطئ الرملي الناعم بمحاذاة المدينة وعلى طول ساحلها ليقدم ساعات من المشي والتنزه والاسترخاء مع الهواء العليل </w:t>
      </w:r>
      <w:r w:rsidRPr="003F3530">
        <w:rPr>
          <w:rFonts w:ascii="Arial Unicode MS" w:eastAsia="Arial Unicode MS" w:hAnsi="Arial Unicode MS" w:cs="Arial Unicode MS"/>
          <w:sz w:val="60"/>
          <w:szCs w:val="60"/>
          <w:rtl/>
          <w:lang w:eastAsia="fr-FR"/>
        </w:rPr>
        <w:lastRenderedPageBreak/>
        <w:t>والمياه التركوازية المتلئلئة، ويحيط بالشاطئ عدد من</w:t>
      </w:r>
      <w:r w:rsidRPr="003F3530">
        <w:rPr>
          <w:rFonts w:ascii="Arial Unicode MS" w:eastAsia="Arial Unicode MS" w:hAnsi="Arial Unicode MS" w:cs="Arial Unicode MS"/>
          <w:sz w:val="60"/>
          <w:szCs w:val="60"/>
          <w:lang w:eastAsia="fr-FR"/>
        </w:rPr>
        <w:t> </w:t>
      </w:r>
      <w:hyperlink r:id="rId37" w:tgtFrame="_blank" w:tooltip="المهدية" w:history="1">
        <w:r w:rsidRPr="003F3530">
          <w:rPr>
            <w:rFonts w:ascii="Arial Unicode MS" w:eastAsia="Arial Unicode MS" w:hAnsi="Arial Unicode MS" w:cs="Arial Unicode MS"/>
            <w:sz w:val="60"/>
            <w:szCs w:val="60"/>
            <w:rtl/>
            <w:lang w:eastAsia="fr-FR"/>
          </w:rPr>
          <w:t>فنادق مدينة المهدية</w:t>
        </w:r>
      </w:hyperlink>
      <w:r w:rsidRPr="003F3530">
        <w:rPr>
          <w:rFonts w:ascii="Arial Unicode MS" w:eastAsia="Arial Unicode MS" w:hAnsi="Arial Unicode MS" w:cs="Arial Unicode MS"/>
          <w:sz w:val="60"/>
          <w:szCs w:val="60"/>
          <w:lang w:eastAsia="fr-FR"/>
        </w:rPr>
        <w:t> </w:t>
      </w:r>
      <w:r w:rsidRPr="003F3530">
        <w:rPr>
          <w:rFonts w:ascii="Arial Unicode MS" w:eastAsia="Arial Unicode MS" w:hAnsi="Arial Unicode MS" w:cs="Arial Unicode MS"/>
          <w:sz w:val="60"/>
          <w:szCs w:val="60"/>
          <w:rtl/>
          <w:lang w:eastAsia="fr-FR"/>
        </w:rPr>
        <w:t xml:space="preserve">الأنيقة، بالإضافة إلى المقاهي والمطاعم التي تقدم أشهى المأكولات البحرية، أما المدينة القديمة في المهدية فهي أشبه بقرية خرافية يلونها السكون الذي يقطعه أصوات الأمواج المرتطمة، وتشتهر بسوق الجمعة الذي يعرض فيه الباعة أروع المنتجات والمصنوعات المحلية بأسعار زهيدة، بالإضافة إلى "البرج الكبير" أو القلعة الأثرية العثمانية التي تُعد مثالية لالتقاط أجمل الصور، ويمكن رؤية "المنارة البحرية" في آخر الشاطئ والتي تُضفي مزيدا من الإلهام والرومنسية على هذه المدينة، كما تشتهر </w:t>
      </w:r>
      <w:r w:rsidRPr="003F3530">
        <w:rPr>
          <w:rFonts w:ascii="Arial Unicode MS" w:eastAsia="Arial Unicode MS" w:hAnsi="Arial Unicode MS" w:cs="Arial Unicode MS"/>
          <w:sz w:val="60"/>
          <w:szCs w:val="60"/>
          <w:rtl/>
          <w:lang w:eastAsia="fr-FR"/>
        </w:rPr>
        <w:lastRenderedPageBreak/>
        <w:t>المهدية بموانئ الصيد ووجود مراكز لممارسة رياضة الغوص والإبحار</w:t>
      </w:r>
      <w:r w:rsidRPr="003F3530">
        <w:rPr>
          <w:rFonts w:ascii="Arial Unicode MS" w:eastAsia="Arial Unicode MS" w:hAnsi="Arial Unicode MS" w:cs="Arial Unicode MS"/>
          <w:sz w:val="60"/>
          <w:szCs w:val="60"/>
          <w:lang w:eastAsia="fr-FR"/>
        </w:rPr>
        <w:t>.</w:t>
      </w:r>
    </w:p>
    <w:p w:rsidR="00F75BF1" w:rsidRPr="003F3530" w:rsidRDefault="00F75BF1" w:rsidP="00F75BF1">
      <w:pPr>
        <w:bidi/>
        <w:spacing w:after="150" w:line="432" w:lineRule="atLeast"/>
        <w:jc w:val="both"/>
        <w:rPr>
          <w:rFonts w:ascii="Arial Unicode MS" w:eastAsia="Arial Unicode MS" w:hAnsi="Arial Unicode MS" w:cs="Arial Unicode MS"/>
          <w:sz w:val="60"/>
          <w:szCs w:val="60"/>
          <w:lang w:eastAsia="fr-FR"/>
        </w:rPr>
      </w:pPr>
      <w:r>
        <w:rPr>
          <w:noProof/>
          <w:lang w:eastAsia="fr-FR"/>
        </w:rPr>
        <w:drawing>
          <wp:inline distT="0" distB="0" distL="0" distR="0">
            <wp:extent cx="5760720" cy="2812852"/>
            <wp:effectExtent l="0" t="0" r="0" b="6985"/>
            <wp:docPr id="8" name="Image 8" descr="RÃ©sultat de recherche d'images pour &quot;â«Ø§ÙÙÙØ¯ÙØ©â¬â&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Ã©sultat de recherche d'images pour &quot;â«Ø§ÙÙÙØ¯ÙØ©â¬â&quot;"/>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60720" cy="2812852"/>
                    </a:xfrm>
                    <a:prstGeom prst="rect">
                      <a:avLst/>
                    </a:prstGeom>
                    <a:noFill/>
                    <a:ln>
                      <a:noFill/>
                    </a:ln>
                  </pic:spPr>
                </pic:pic>
              </a:graphicData>
            </a:graphic>
          </wp:inline>
        </w:drawing>
      </w:r>
    </w:p>
    <w:p w:rsidR="007A541A" w:rsidRPr="007A541A" w:rsidRDefault="007A541A" w:rsidP="007A541A">
      <w:pPr>
        <w:bidi/>
        <w:spacing w:after="0" w:line="240" w:lineRule="auto"/>
        <w:rPr>
          <w:rFonts w:ascii="Times New Roman" w:eastAsia="Times New Roman" w:hAnsi="Times New Roman" w:cs="Times New Roman"/>
          <w:sz w:val="24"/>
          <w:szCs w:val="24"/>
          <w:lang w:eastAsia="fr-FR"/>
        </w:rPr>
      </w:pPr>
      <w:r w:rsidRPr="007A541A">
        <w:rPr>
          <w:rFonts w:ascii="Times New Roman" w:eastAsia="Times New Roman" w:hAnsi="Times New Roman" w:cs="Times New Roman"/>
          <w:sz w:val="24"/>
          <w:szCs w:val="24"/>
          <w:lang w:eastAsia="fr-FR"/>
        </w:rPr>
        <w:t> </w:t>
      </w:r>
    </w:p>
    <w:p w:rsidR="007A541A" w:rsidRPr="007A541A" w:rsidRDefault="007A541A" w:rsidP="007A541A">
      <w:pPr>
        <w:bidi/>
        <w:spacing w:after="0" w:line="240" w:lineRule="auto"/>
        <w:rPr>
          <w:rFonts w:ascii="Times New Roman" w:eastAsia="Times New Roman" w:hAnsi="Times New Roman" w:cs="Times New Roman"/>
          <w:sz w:val="24"/>
          <w:szCs w:val="24"/>
          <w:lang w:eastAsia="fr-FR"/>
        </w:rPr>
      </w:pPr>
      <w:r w:rsidRPr="007A541A">
        <w:rPr>
          <w:rFonts w:ascii="Times New Roman" w:eastAsia="Times New Roman" w:hAnsi="Times New Roman" w:cs="Times New Roman"/>
          <w:sz w:val="24"/>
          <w:szCs w:val="24"/>
          <w:lang w:eastAsia="fr-FR"/>
        </w:rPr>
        <w:t> </w:t>
      </w:r>
    </w:p>
    <w:p w:rsidR="007A541A" w:rsidRPr="007A436B" w:rsidRDefault="007A541A" w:rsidP="007A541A">
      <w:pPr>
        <w:bidi/>
        <w:spacing w:before="300" w:after="150" w:line="240" w:lineRule="auto"/>
        <w:outlineLvl w:val="1"/>
        <w:rPr>
          <w:rFonts w:ascii="inherit" w:eastAsia="Times New Roman" w:hAnsi="inherit" w:cs="Times New Roman"/>
          <w:b/>
          <w:bCs/>
          <w:color w:val="00B0F0"/>
          <w:sz w:val="80"/>
          <w:szCs w:val="80"/>
          <w:u w:val="single"/>
          <w:lang w:eastAsia="fr-FR"/>
        </w:rPr>
      </w:pPr>
      <w:r w:rsidRPr="007A436B">
        <w:rPr>
          <w:rFonts w:ascii="inherit" w:eastAsia="Times New Roman" w:hAnsi="inherit" w:cs="Times New Roman"/>
          <w:b/>
          <w:bCs/>
          <w:color w:val="00B0F0"/>
          <w:sz w:val="80"/>
          <w:szCs w:val="80"/>
          <w:u w:val="single"/>
          <w:rtl/>
          <w:lang w:eastAsia="fr-FR"/>
        </w:rPr>
        <w:t>القيروان</w:t>
      </w:r>
    </w:p>
    <w:p w:rsidR="007A541A" w:rsidRDefault="007A541A" w:rsidP="007A541A">
      <w:pPr>
        <w:bidi/>
        <w:spacing w:after="150" w:line="432" w:lineRule="atLeast"/>
        <w:jc w:val="both"/>
        <w:rPr>
          <w:rFonts w:ascii="Arial Unicode MS" w:eastAsia="Arial Unicode MS" w:hAnsi="Arial Unicode MS" w:cs="Arial Unicode MS" w:hint="cs"/>
          <w:sz w:val="60"/>
          <w:szCs w:val="60"/>
          <w:rtl/>
          <w:lang w:eastAsia="fr-FR"/>
        </w:rPr>
      </w:pPr>
      <w:r w:rsidRPr="00E3450D">
        <w:rPr>
          <w:rFonts w:ascii="Arial Unicode MS" w:eastAsia="Arial Unicode MS" w:hAnsi="Arial Unicode MS" w:cs="Arial Unicode MS"/>
          <w:sz w:val="60"/>
          <w:szCs w:val="60"/>
          <w:rtl/>
          <w:lang w:eastAsia="fr-FR"/>
        </w:rPr>
        <w:t>تبعد</w:t>
      </w:r>
      <w:r w:rsidRPr="00E3450D">
        <w:rPr>
          <w:rFonts w:ascii="Arial Unicode MS" w:eastAsia="Arial Unicode MS" w:hAnsi="Arial Unicode MS" w:cs="Arial Unicode MS"/>
          <w:sz w:val="60"/>
          <w:szCs w:val="60"/>
          <w:lang w:eastAsia="fr-FR"/>
        </w:rPr>
        <w:t> </w:t>
      </w:r>
      <w:hyperlink r:id="rId39" w:tgtFrame="_blank" w:tooltip="القيروان" w:history="1">
        <w:r w:rsidRPr="00E3450D">
          <w:rPr>
            <w:rFonts w:ascii="Arial Unicode MS" w:eastAsia="Arial Unicode MS" w:hAnsi="Arial Unicode MS" w:cs="Arial Unicode MS"/>
            <w:sz w:val="60"/>
            <w:szCs w:val="60"/>
            <w:rtl/>
            <w:lang w:eastAsia="fr-FR"/>
          </w:rPr>
          <w:t>القيروان</w:t>
        </w:r>
        <w:r w:rsidRPr="00E3450D">
          <w:rPr>
            <w:rFonts w:ascii="Arial Unicode MS" w:eastAsia="Arial Unicode MS" w:hAnsi="Arial Unicode MS" w:cs="Arial Unicode MS"/>
            <w:sz w:val="60"/>
            <w:szCs w:val="60"/>
            <w:lang w:eastAsia="fr-FR"/>
          </w:rPr>
          <w:t> </w:t>
        </w:r>
      </w:hyperlink>
      <w:r w:rsidRPr="00E3450D">
        <w:rPr>
          <w:rFonts w:ascii="Arial Unicode MS" w:eastAsia="Arial Unicode MS" w:hAnsi="Arial Unicode MS" w:cs="Arial Unicode MS"/>
          <w:sz w:val="60"/>
          <w:szCs w:val="60"/>
          <w:rtl/>
          <w:lang w:eastAsia="fr-FR"/>
        </w:rPr>
        <w:t xml:space="preserve">قرابة 160 كم عن العاصمة التونسية، وتتمتع هذه المدينة بمكانة تاريخية ودينية عظيمة، إذ كانت تُعد رابع المدن المقدسة للمسلمين بعد مكة والمدينة المنورة والقدس، وقد ارتبط اسم القيروان بالفتوحات الإسلامية </w:t>
      </w:r>
      <w:r w:rsidRPr="00E3450D">
        <w:rPr>
          <w:rFonts w:ascii="Arial Unicode MS" w:eastAsia="Arial Unicode MS" w:hAnsi="Arial Unicode MS" w:cs="Arial Unicode MS"/>
          <w:sz w:val="60"/>
          <w:szCs w:val="60"/>
          <w:rtl/>
          <w:lang w:eastAsia="fr-FR"/>
        </w:rPr>
        <w:lastRenderedPageBreak/>
        <w:t>وكانت منارة للعلم والفكر وحلقات التدريس وتحفيظ القرآن، ويُعد المسجد الكبير أو ما يسمى "جامع عقبة" أشهر معالم القيروان، وهو أقدم جامع في المغرب العربي وأكبر جوامع</w:t>
      </w:r>
      <w:r w:rsidRPr="00E3450D">
        <w:rPr>
          <w:rFonts w:ascii="Arial Unicode MS" w:eastAsia="Arial Unicode MS" w:hAnsi="Arial Unicode MS" w:cs="Arial Unicode MS"/>
          <w:sz w:val="60"/>
          <w:szCs w:val="60"/>
          <w:lang w:eastAsia="fr-FR"/>
        </w:rPr>
        <w:t> </w:t>
      </w:r>
      <w:hyperlink r:id="rId40" w:tgtFrame="_blank" w:tooltip="تونس" w:history="1">
        <w:r w:rsidRPr="00E3450D">
          <w:rPr>
            <w:rFonts w:ascii="Arial Unicode MS" w:eastAsia="Arial Unicode MS" w:hAnsi="Arial Unicode MS" w:cs="Arial Unicode MS"/>
            <w:sz w:val="60"/>
            <w:szCs w:val="60"/>
            <w:rtl/>
            <w:lang w:eastAsia="fr-FR"/>
          </w:rPr>
          <w:t>تونس</w:t>
        </w:r>
      </w:hyperlink>
      <w:r w:rsidRPr="00E3450D">
        <w:rPr>
          <w:rFonts w:ascii="Arial Unicode MS" w:eastAsia="Arial Unicode MS" w:hAnsi="Arial Unicode MS" w:cs="Arial Unicode MS"/>
          <w:sz w:val="60"/>
          <w:szCs w:val="60"/>
          <w:rtl/>
          <w:lang w:eastAsia="fr-FR"/>
        </w:rPr>
        <w:t>، ويمتاز بباحته الداخلية الكبيرة التي يظللها السكون والهدوء، وينتشر حول الجامع الباعة الذين يبيعون التذكارات والهدايا بأسعار رخيصة، كما تحتضن المدينة القديمة في القيروان عشرات المحلات التي تعرض المصنوعات والمنسوجات والمفروشات المصنوعة يدويا بالإضافة إلى محلات السجاد والحلويات المحلية، ويُقال أنّ من يشرب من بئر "</w:t>
      </w:r>
      <w:proofErr w:type="spellStart"/>
      <w:r w:rsidRPr="00E3450D">
        <w:rPr>
          <w:rFonts w:ascii="Arial Unicode MS" w:eastAsia="Arial Unicode MS" w:hAnsi="Arial Unicode MS" w:cs="Arial Unicode MS"/>
          <w:sz w:val="60"/>
          <w:szCs w:val="60"/>
          <w:rtl/>
          <w:lang w:eastAsia="fr-FR"/>
        </w:rPr>
        <w:t>بروطة</w:t>
      </w:r>
      <w:proofErr w:type="spellEnd"/>
      <w:r w:rsidRPr="00E3450D">
        <w:rPr>
          <w:rFonts w:ascii="Arial Unicode MS" w:eastAsia="Arial Unicode MS" w:hAnsi="Arial Unicode MS" w:cs="Arial Unicode MS"/>
          <w:sz w:val="60"/>
          <w:szCs w:val="60"/>
          <w:rtl/>
          <w:lang w:eastAsia="fr-FR"/>
        </w:rPr>
        <w:t xml:space="preserve">" لابد أن يعود في يوم ما لزيارة القيروان، هذا البئر الذي يتجاوز عمره ال 1200 عام وتُحاك حوله الكثير من القصص </w:t>
      </w:r>
      <w:r w:rsidRPr="00E3450D">
        <w:rPr>
          <w:rFonts w:ascii="Arial Unicode MS" w:eastAsia="Arial Unicode MS" w:hAnsi="Arial Unicode MS" w:cs="Arial Unicode MS"/>
          <w:sz w:val="60"/>
          <w:szCs w:val="60"/>
          <w:rtl/>
          <w:lang w:eastAsia="fr-FR"/>
        </w:rPr>
        <w:lastRenderedPageBreak/>
        <w:t xml:space="preserve">والأساطير </w:t>
      </w:r>
      <w:proofErr w:type="spellStart"/>
      <w:r w:rsidRPr="00E3450D">
        <w:rPr>
          <w:rFonts w:ascii="Arial Unicode MS" w:eastAsia="Arial Unicode MS" w:hAnsi="Arial Unicode MS" w:cs="Arial Unicode MS"/>
          <w:sz w:val="60"/>
          <w:szCs w:val="60"/>
          <w:rtl/>
          <w:lang w:eastAsia="fr-FR"/>
        </w:rPr>
        <w:t>والحكايا</w:t>
      </w:r>
      <w:proofErr w:type="spellEnd"/>
      <w:r w:rsidRPr="00E3450D">
        <w:rPr>
          <w:rFonts w:ascii="Arial Unicode MS" w:eastAsia="Arial Unicode MS" w:hAnsi="Arial Unicode MS" w:cs="Arial Unicode MS"/>
          <w:sz w:val="60"/>
          <w:szCs w:val="60"/>
          <w:rtl/>
          <w:lang w:eastAsia="fr-FR"/>
        </w:rPr>
        <w:t xml:space="preserve"> الغريبة، ولا تنسوا زيارة مقام الصحابي أبو زمعة البلوي أو ما يعرف ب "سيدي الصحبي" أحد أهم المعالم الإسلامية في المدينة</w:t>
      </w:r>
      <w:r w:rsidRPr="00E3450D">
        <w:rPr>
          <w:rFonts w:ascii="Arial Unicode MS" w:eastAsia="Arial Unicode MS" w:hAnsi="Arial Unicode MS" w:cs="Arial Unicode MS"/>
          <w:sz w:val="60"/>
          <w:szCs w:val="60"/>
          <w:lang w:eastAsia="fr-FR"/>
        </w:rPr>
        <w:t>.</w:t>
      </w:r>
    </w:p>
    <w:p w:rsidR="007C706F" w:rsidRPr="00E3450D" w:rsidRDefault="00A45C07" w:rsidP="007C706F">
      <w:pPr>
        <w:bidi/>
        <w:spacing w:after="150" w:line="432" w:lineRule="atLeast"/>
        <w:jc w:val="both"/>
        <w:rPr>
          <w:rFonts w:ascii="Arial Unicode MS" w:eastAsia="Arial Unicode MS" w:hAnsi="Arial Unicode MS" w:cs="Arial Unicode MS"/>
          <w:sz w:val="60"/>
          <w:szCs w:val="60"/>
          <w:lang w:eastAsia="fr-FR"/>
        </w:rPr>
      </w:pPr>
      <w:r>
        <w:rPr>
          <w:noProof/>
          <w:lang w:eastAsia="fr-FR"/>
        </w:rPr>
        <w:drawing>
          <wp:inline distT="0" distB="0" distL="0" distR="0" wp14:anchorId="73B0AD87" wp14:editId="5BFE04F5">
            <wp:extent cx="5692140" cy="4892040"/>
            <wp:effectExtent l="0" t="0" r="3810" b="3810"/>
            <wp:docPr id="11" name="Image 11" descr="RÃ©sultat de recherche d'images pour &quot;â«Ø§ÙÙÙØ±ÙØ§Ùâ¬â&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Ã©sultat de recherche d'images pour &quot;â«Ø§ÙÙÙØ±ÙØ§Ùâ¬â&quot;"/>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92140" cy="4892040"/>
                    </a:xfrm>
                    <a:prstGeom prst="rect">
                      <a:avLst/>
                    </a:prstGeom>
                    <a:noFill/>
                    <a:ln>
                      <a:noFill/>
                    </a:ln>
                  </pic:spPr>
                </pic:pic>
              </a:graphicData>
            </a:graphic>
          </wp:inline>
        </w:drawing>
      </w:r>
    </w:p>
    <w:p w:rsidR="007A541A" w:rsidRPr="007A541A" w:rsidRDefault="007A541A" w:rsidP="007A541A">
      <w:pPr>
        <w:bidi/>
        <w:spacing w:after="0" w:line="240" w:lineRule="auto"/>
        <w:rPr>
          <w:rFonts w:ascii="Times New Roman" w:eastAsia="Times New Roman" w:hAnsi="Times New Roman" w:cs="Times New Roman"/>
          <w:sz w:val="24"/>
          <w:szCs w:val="24"/>
          <w:lang w:eastAsia="fr-FR"/>
        </w:rPr>
      </w:pPr>
      <w:r w:rsidRPr="007A541A">
        <w:rPr>
          <w:rFonts w:ascii="Times New Roman" w:eastAsia="Times New Roman" w:hAnsi="Times New Roman" w:cs="Times New Roman"/>
          <w:sz w:val="24"/>
          <w:szCs w:val="24"/>
          <w:lang w:eastAsia="fr-FR"/>
        </w:rPr>
        <w:t> </w:t>
      </w:r>
    </w:p>
    <w:p w:rsidR="007A541A" w:rsidRPr="007A541A" w:rsidRDefault="007A541A" w:rsidP="007A541A">
      <w:pPr>
        <w:bidi/>
        <w:spacing w:after="0" w:line="240" w:lineRule="auto"/>
        <w:rPr>
          <w:rFonts w:ascii="Times New Roman" w:eastAsia="Times New Roman" w:hAnsi="Times New Roman" w:cs="Times New Roman"/>
          <w:sz w:val="24"/>
          <w:szCs w:val="24"/>
          <w:lang w:eastAsia="fr-FR"/>
        </w:rPr>
      </w:pPr>
      <w:r w:rsidRPr="007A541A">
        <w:rPr>
          <w:rFonts w:ascii="Times New Roman" w:eastAsia="Times New Roman" w:hAnsi="Times New Roman" w:cs="Times New Roman"/>
          <w:sz w:val="24"/>
          <w:szCs w:val="24"/>
          <w:lang w:eastAsia="fr-FR"/>
        </w:rPr>
        <w:t> </w:t>
      </w:r>
    </w:p>
    <w:p w:rsidR="00A45C07" w:rsidRDefault="00A45C07" w:rsidP="007A541A">
      <w:pPr>
        <w:bidi/>
        <w:spacing w:before="300" w:after="150" w:line="240" w:lineRule="auto"/>
        <w:outlineLvl w:val="1"/>
        <w:rPr>
          <w:rFonts w:ascii="inherit" w:eastAsia="Times New Roman" w:hAnsi="inherit" w:cs="Times New Roman" w:hint="cs"/>
          <w:b/>
          <w:bCs/>
          <w:color w:val="00B0F0"/>
          <w:sz w:val="80"/>
          <w:szCs w:val="80"/>
          <w:u w:val="single"/>
          <w:rtl/>
          <w:lang w:eastAsia="fr-FR"/>
        </w:rPr>
      </w:pPr>
    </w:p>
    <w:p w:rsidR="007A541A" w:rsidRPr="006F29BF" w:rsidRDefault="007A541A" w:rsidP="00A45C07">
      <w:pPr>
        <w:bidi/>
        <w:spacing w:before="300" w:after="150" w:line="240" w:lineRule="auto"/>
        <w:outlineLvl w:val="1"/>
        <w:rPr>
          <w:rFonts w:ascii="inherit" w:eastAsia="Times New Roman" w:hAnsi="inherit" w:cs="Times New Roman"/>
          <w:b/>
          <w:bCs/>
          <w:color w:val="00B0F0"/>
          <w:sz w:val="80"/>
          <w:szCs w:val="80"/>
          <w:u w:val="single"/>
          <w:lang w:eastAsia="fr-FR"/>
        </w:rPr>
      </w:pPr>
      <w:bookmarkStart w:id="0" w:name="_GoBack"/>
      <w:bookmarkEnd w:id="0"/>
      <w:r w:rsidRPr="006F29BF">
        <w:rPr>
          <w:rFonts w:ascii="inherit" w:eastAsia="Times New Roman" w:hAnsi="inherit" w:cs="Times New Roman"/>
          <w:b/>
          <w:bCs/>
          <w:color w:val="00B0F0"/>
          <w:sz w:val="80"/>
          <w:szCs w:val="80"/>
          <w:u w:val="single"/>
          <w:rtl/>
          <w:lang w:eastAsia="fr-FR"/>
        </w:rPr>
        <w:lastRenderedPageBreak/>
        <w:t>بنزرت</w:t>
      </w:r>
    </w:p>
    <w:p w:rsidR="007A541A" w:rsidRPr="00E3450D" w:rsidRDefault="007A541A" w:rsidP="007A541A">
      <w:pPr>
        <w:bidi/>
        <w:spacing w:after="150" w:line="432" w:lineRule="atLeast"/>
        <w:jc w:val="both"/>
        <w:rPr>
          <w:rFonts w:ascii="Arial Unicode MS" w:eastAsia="Arial Unicode MS" w:hAnsi="Arial Unicode MS" w:cs="Arial Unicode MS"/>
          <w:sz w:val="60"/>
          <w:szCs w:val="60"/>
          <w:lang w:eastAsia="fr-FR"/>
        </w:rPr>
      </w:pPr>
      <w:r w:rsidRPr="00E3450D">
        <w:rPr>
          <w:rFonts w:ascii="Arial Unicode MS" w:eastAsia="Arial Unicode MS" w:hAnsi="Arial Unicode MS" w:cs="Arial Unicode MS"/>
          <w:sz w:val="60"/>
          <w:szCs w:val="60"/>
          <w:rtl/>
          <w:lang w:eastAsia="fr-FR"/>
        </w:rPr>
        <w:t>تبعد</w:t>
      </w:r>
      <w:r w:rsidRPr="00E3450D">
        <w:rPr>
          <w:rFonts w:ascii="Arial Unicode MS" w:eastAsia="Arial Unicode MS" w:hAnsi="Arial Unicode MS" w:cs="Arial Unicode MS"/>
          <w:sz w:val="60"/>
          <w:szCs w:val="60"/>
          <w:lang w:eastAsia="fr-FR"/>
        </w:rPr>
        <w:t> </w:t>
      </w:r>
      <w:hyperlink r:id="rId42" w:tgtFrame="_blank" w:tooltip="بنزرت" w:history="1">
        <w:r w:rsidRPr="00E3450D">
          <w:rPr>
            <w:rFonts w:ascii="Arial Unicode MS" w:eastAsia="Arial Unicode MS" w:hAnsi="Arial Unicode MS" w:cs="Arial Unicode MS"/>
            <w:sz w:val="60"/>
            <w:szCs w:val="60"/>
            <w:rtl/>
            <w:lang w:eastAsia="fr-FR"/>
          </w:rPr>
          <w:t>بنزرت</w:t>
        </w:r>
        <w:r w:rsidRPr="00E3450D">
          <w:rPr>
            <w:rFonts w:ascii="Arial Unicode MS" w:eastAsia="Arial Unicode MS" w:hAnsi="Arial Unicode MS" w:cs="Arial Unicode MS"/>
            <w:sz w:val="60"/>
            <w:szCs w:val="60"/>
            <w:lang w:eastAsia="fr-FR"/>
          </w:rPr>
          <w:t> </w:t>
        </w:r>
      </w:hyperlink>
      <w:r w:rsidRPr="00E3450D">
        <w:rPr>
          <w:rFonts w:ascii="Arial Unicode MS" w:eastAsia="Arial Unicode MS" w:hAnsi="Arial Unicode MS" w:cs="Arial Unicode MS"/>
          <w:sz w:val="60"/>
          <w:szCs w:val="60"/>
          <w:rtl/>
          <w:lang w:eastAsia="fr-FR"/>
        </w:rPr>
        <w:t xml:space="preserve">قرابة ساعة شمال العاصمة التونسية، وهي من المدن الهادئة الأنيقة التي لم يلوثها بعد ازدحام المسافرين والسائحين، وبنزرت مدينة حالمة رومنسية تبدأ استقبال زائرها بجسرها المتحرك الجميل الذي يفصل بين القناتين المائيتين، ومن أشهر معالمها الميناء القديم الذي يضم الجانب الأثري التاريخي من المدينة مثل "قلعة القصبة" التي تطل على المدينة والبحر وتنتشر حولها المقاهي الشعبية البسيطة مثل مقهى "باشا"، بالإضافة إلى عشرات المحلات التي تبيع المصنوعات اليدوية والحرفية، وسوق السمك الذي يمكن للمرء شراء ما يحلو له من الأسماك ومن ثم طبخها </w:t>
      </w:r>
      <w:r w:rsidRPr="00E3450D">
        <w:rPr>
          <w:rFonts w:ascii="Arial Unicode MS" w:eastAsia="Arial Unicode MS" w:hAnsi="Arial Unicode MS" w:cs="Arial Unicode MS"/>
          <w:sz w:val="60"/>
          <w:szCs w:val="60"/>
          <w:rtl/>
          <w:lang w:eastAsia="fr-FR"/>
        </w:rPr>
        <w:lastRenderedPageBreak/>
        <w:t>وتحضيرها بالطريقة التي يرغب بها في أحد المطاعم المنتشرة حول السوق</w:t>
      </w:r>
      <w:r w:rsidRPr="00E3450D">
        <w:rPr>
          <w:rFonts w:ascii="Arial Unicode MS" w:eastAsia="Arial Unicode MS" w:hAnsi="Arial Unicode MS" w:cs="Arial Unicode MS"/>
          <w:sz w:val="60"/>
          <w:szCs w:val="60"/>
          <w:lang w:eastAsia="fr-FR"/>
        </w:rPr>
        <w:t>.</w:t>
      </w:r>
    </w:p>
    <w:p w:rsidR="007A541A" w:rsidRDefault="007A541A" w:rsidP="007A541A">
      <w:pPr>
        <w:bidi/>
        <w:spacing w:after="150" w:line="432" w:lineRule="atLeast"/>
        <w:jc w:val="both"/>
        <w:rPr>
          <w:rFonts w:ascii="Arial Unicode MS" w:eastAsia="Arial Unicode MS" w:hAnsi="Arial Unicode MS" w:cs="Arial Unicode MS" w:hint="cs"/>
          <w:sz w:val="60"/>
          <w:szCs w:val="60"/>
          <w:rtl/>
          <w:lang w:eastAsia="fr-FR"/>
        </w:rPr>
      </w:pPr>
      <w:r w:rsidRPr="00E3450D">
        <w:rPr>
          <w:rFonts w:ascii="Arial Unicode MS" w:eastAsia="Arial Unicode MS" w:hAnsi="Arial Unicode MS" w:cs="Arial Unicode MS"/>
          <w:sz w:val="60"/>
          <w:szCs w:val="60"/>
          <w:rtl/>
          <w:lang w:eastAsia="fr-FR"/>
        </w:rPr>
        <w:t>تملك بنزرت شواطئ رملية طويلة وجميلة أشهرها الكورنيش الذي يحيطه مجموعة من افضل</w:t>
      </w:r>
      <w:r w:rsidRPr="00E3450D">
        <w:rPr>
          <w:rFonts w:ascii="Arial Unicode MS" w:eastAsia="Arial Unicode MS" w:hAnsi="Arial Unicode MS" w:cs="Arial Unicode MS"/>
          <w:sz w:val="60"/>
          <w:szCs w:val="60"/>
          <w:lang w:eastAsia="fr-FR"/>
        </w:rPr>
        <w:t> </w:t>
      </w:r>
      <w:hyperlink r:id="rId43" w:tgtFrame="_blank" w:tooltip="بنزرت" w:history="1">
        <w:r w:rsidRPr="00E3450D">
          <w:rPr>
            <w:rFonts w:ascii="Arial Unicode MS" w:eastAsia="Arial Unicode MS" w:hAnsi="Arial Unicode MS" w:cs="Arial Unicode MS"/>
            <w:sz w:val="60"/>
            <w:szCs w:val="60"/>
            <w:rtl/>
            <w:lang w:eastAsia="fr-FR"/>
          </w:rPr>
          <w:t>فنادق ومنتجعات بنزرت</w:t>
        </w:r>
      </w:hyperlink>
      <w:r w:rsidRPr="00E3450D">
        <w:rPr>
          <w:rFonts w:ascii="Arial Unicode MS" w:eastAsia="Arial Unicode MS" w:hAnsi="Arial Unicode MS" w:cs="Arial Unicode MS"/>
          <w:sz w:val="60"/>
          <w:szCs w:val="60"/>
          <w:rtl/>
          <w:lang w:eastAsia="fr-FR"/>
        </w:rPr>
        <w:t>، وكذلك شاطئ "الرمل" الواسع الذي يشبه بحرا من الرمال البيضاء المتعانقة مع المياه الضحلة، ومن الأسرار المهمة التي لا يعرفها الكثير عن بنزرت هو المحمية الطبيعية الموجودة في منطقة "</w:t>
      </w:r>
      <w:proofErr w:type="spellStart"/>
      <w:r w:rsidRPr="00E3450D">
        <w:rPr>
          <w:rFonts w:ascii="Arial Unicode MS" w:eastAsia="Arial Unicode MS" w:hAnsi="Arial Unicode MS" w:cs="Arial Unicode MS"/>
          <w:sz w:val="60"/>
          <w:szCs w:val="60"/>
          <w:rtl/>
          <w:lang w:eastAsia="fr-FR"/>
        </w:rPr>
        <w:t>إشكل</w:t>
      </w:r>
      <w:proofErr w:type="spellEnd"/>
      <w:r w:rsidRPr="00E3450D">
        <w:rPr>
          <w:rFonts w:ascii="Arial Unicode MS" w:eastAsia="Arial Unicode MS" w:hAnsi="Arial Unicode MS" w:cs="Arial Unicode MS"/>
          <w:sz w:val="60"/>
          <w:szCs w:val="60"/>
          <w:rtl/>
          <w:lang w:eastAsia="fr-FR"/>
        </w:rPr>
        <w:t>" التي تبعد قرابة نصف ساعة عن مدينة بنزرت، وهذه المحمية جنّة خفية وعالم طبيعي لم يكتشفه الكثير من الزائرين لبنزرت، حيث تضم المحمية بحيرة "</w:t>
      </w:r>
      <w:proofErr w:type="spellStart"/>
      <w:r w:rsidRPr="00E3450D">
        <w:rPr>
          <w:rFonts w:ascii="Arial Unicode MS" w:eastAsia="Arial Unicode MS" w:hAnsi="Arial Unicode MS" w:cs="Arial Unicode MS"/>
          <w:sz w:val="60"/>
          <w:szCs w:val="60"/>
          <w:rtl/>
          <w:lang w:eastAsia="fr-FR"/>
        </w:rPr>
        <w:t>إشكل</w:t>
      </w:r>
      <w:proofErr w:type="spellEnd"/>
      <w:r w:rsidRPr="00E3450D">
        <w:rPr>
          <w:rFonts w:ascii="Arial Unicode MS" w:eastAsia="Arial Unicode MS" w:hAnsi="Arial Unicode MS" w:cs="Arial Unicode MS"/>
          <w:sz w:val="60"/>
          <w:szCs w:val="60"/>
          <w:rtl/>
          <w:lang w:eastAsia="fr-FR"/>
        </w:rPr>
        <w:t xml:space="preserve">" التي تُعد من أكبر بحيرات المياه العذبة في افريقيا، وتمثل مقصدا </w:t>
      </w:r>
      <w:r w:rsidRPr="00E3450D">
        <w:rPr>
          <w:rFonts w:ascii="Arial Unicode MS" w:eastAsia="Arial Unicode MS" w:hAnsi="Arial Unicode MS" w:cs="Arial Unicode MS"/>
          <w:sz w:val="60"/>
          <w:szCs w:val="60"/>
          <w:rtl/>
          <w:lang w:eastAsia="fr-FR"/>
        </w:rPr>
        <w:lastRenderedPageBreak/>
        <w:t>لمئات الطيور المهاجرة في فصل الشتاء، كما تنتشر حولها المروج الخضراء والحقول ذات الأزهار العطرة في فصل الربيع، وتحيطها الهضاب والجبال الخضراء في لوحة آسرة من الخضرة والصفاء المريح للنفس</w:t>
      </w:r>
      <w:r w:rsidRPr="00E3450D">
        <w:rPr>
          <w:rFonts w:ascii="Arial Unicode MS" w:eastAsia="Arial Unicode MS" w:hAnsi="Arial Unicode MS" w:cs="Arial Unicode MS"/>
          <w:sz w:val="60"/>
          <w:szCs w:val="60"/>
          <w:lang w:eastAsia="fr-FR"/>
        </w:rPr>
        <w:t>.</w:t>
      </w:r>
    </w:p>
    <w:p w:rsidR="007C706F" w:rsidRPr="00E3450D" w:rsidRDefault="007C706F" w:rsidP="007C706F">
      <w:pPr>
        <w:bidi/>
        <w:spacing w:after="150" w:line="432" w:lineRule="atLeast"/>
        <w:jc w:val="both"/>
        <w:rPr>
          <w:rFonts w:ascii="Arial Unicode MS" w:eastAsia="Arial Unicode MS" w:hAnsi="Arial Unicode MS" w:cs="Arial Unicode MS"/>
          <w:sz w:val="60"/>
          <w:szCs w:val="60"/>
          <w:lang w:eastAsia="fr-FR"/>
        </w:rPr>
      </w:pPr>
      <w:r>
        <w:rPr>
          <w:noProof/>
          <w:lang w:eastAsia="fr-FR"/>
        </w:rPr>
        <w:drawing>
          <wp:inline distT="0" distB="0" distL="0" distR="0">
            <wp:extent cx="5760357" cy="4617720"/>
            <wp:effectExtent l="0" t="0" r="0" b="0"/>
            <wp:docPr id="10" name="Image 10" descr="RÃ©sultat de recherche d'images pour &quot;â«Ø¨ÙØ²Ø±Øªâ¬â&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Ã©sultat de recherche d'images pour &quot;â«Ø¨ÙØ²Ø±Øªâ¬â&quot;"/>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60720" cy="4618011"/>
                    </a:xfrm>
                    <a:prstGeom prst="rect">
                      <a:avLst/>
                    </a:prstGeom>
                    <a:noFill/>
                    <a:ln>
                      <a:noFill/>
                    </a:ln>
                  </pic:spPr>
                </pic:pic>
              </a:graphicData>
            </a:graphic>
          </wp:inline>
        </w:drawing>
      </w:r>
    </w:p>
    <w:p w:rsidR="007A541A" w:rsidRPr="007A541A" w:rsidRDefault="007A541A" w:rsidP="007A541A">
      <w:pPr>
        <w:bidi/>
        <w:spacing w:after="0" w:line="240" w:lineRule="auto"/>
        <w:rPr>
          <w:rFonts w:ascii="Times New Roman" w:eastAsia="Times New Roman" w:hAnsi="Times New Roman" w:cs="Times New Roman"/>
          <w:sz w:val="24"/>
          <w:szCs w:val="24"/>
          <w:lang w:eastAsia="fr-FR"/>
        </w:rPr>
      </w:pPr>
      <w:r w:rsidRPr="007A541A">
        <w:rPr>
          <w:rFonts w:ascii="Times New Roman" w:eastAsia="Times New Roman" w:hAnsi="Times New Roman" w:cs="Times New Roman"/>
          <w:sz w:val="24"/>
          <w:szCs w:val="24"/>
          <w:lang w:eastAsia="fr-FR"/>
        </w:rPr>
        <w:t> </w:t>
      </w:r>
    </w:p>
    <w:p w:rsidR="007A541A" w:rsidRPr="007A541A" w:rsidRDefault="007A541A" w:rsidP="007A541A">
      <w:pPr>
        <w:bidi/>
        <w:spacing w:after="0" w:line="240" w:lineRule="auto"/>
        <w:rPr>
          <w:rFonts w:ascii="Times New Roman" w:eastAsia="Times New Roman" w:hAnsi="Times New Roman" w:cs="Times New Roman"/>
          <w:sz w:val="24"/>
          <w:szCs w:val="24"/>
          <w:lang w:eastAsia="fr-FR"/>
        </w:rPr>
      </w:pPr>
    </w:p>
    <w:sectPr w:rsidR="007A541A" w:rsidRPr="007A541A" w:rsidSect="00C50734">
      <w:pgSz w:w="11906" w:h="16838"/>
      <w:pgMar w:top="1417" w:right="1417" w:bottom="1417" w:left="1417" w:header="708" w:footer="708" w:gutter="0"/>
      <w:pgBorders w:offsetFrom="page">
        <w:top w:val="starsBlack" w:sz="18" w:space="24" w:color="00B0F0"/>
        <w:left w:val="starsBlack" w:sz="18" w:space="24" w:color="00B0F0"/>
        <w:bottom w:val="starsBlack" w:sz="18" w:space="24" w:color="00B0F0"/>
        <w:right w:val="starsBlack" w:sz="18"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alus">
    <w:panose1 w:val="02020603050405020304"/>
    <w:charset w:val="00"/>
    <w:family w:val="roman"/>
    <w:pitch w:val="variable"/>
    <w:sig w:usb0="00002003" w:usb1="80000000" w:usb2="00000008" w:usb3="00000000" w:csb0="0000004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41A"/>
    <w:rsid w:val="00034298"/>
    <w:rsid w:val="00097CA7"/>
    <w:rsid w:val="00136B40"/>
    <w:rsid w:val="001576BB"/>
    <w:rsid w:val="00356B71"/>
    <w:rsid w:val="00375641"/>
    <w:rsid w:val="00392293"/>
    <w:rsid w:val="003F3530"/>
    <w:rsid w:val="00616118"/>
    <w:rsid w:val="00640A91"/>
    <w:rsid w:val="00691450"/>
    <w:rsid w:val="0069605A"/>
    <w:rsid w:val="006F29BF"/>
    <w:rsid w:val="00737BC2"/>
    <w:rsid w:val="007A436B"/>
    <w:rsid w:val="007A541A"/>
    <w:rsid w:val="007C706F"/>
    <w:rsid w:val="00937BFC"/>
    <w:rsid w:val="00A41FC8"/>
    <w:rsid w:val="00A45C07"/>
    <w:rsid w:val="00AF246A"/>
    <w:rsid w:val="00C50734"/>
    <w:rsid w:val="00CB66DB"/>
    <w:rsid w:val="00E3450D"/>
    <w:rsid w:val="00F52568"/>
    <w:rsid w:val="00F75BF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7A541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7A541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A541A"/>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7A541A"/>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7A541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7A541A"/>
    <w:rPr>
      <w:color w:val="0000FF"/>
      <w:u w:val="single"/>
    </w:rPr>
  </w:style>
  <w:style w:type="character" w:customStyle="1" w:styleId="hotellink">
    <w:name w:val="hotel_link"/>
    <w:basedOn w:val="Policepardfaut"/>
    <w:rsid w:val="007A541A"/>
  </w:style>
  <w:style w:type="paragraph" w:styleId="Textedebulles">
    <w:name w:val="Balloon Text"/>
    <w:basedOn w:val="Normal"/>
    <w:link w:val="TextedebullesCar"/>
    <w:uiPriority w:val="99"/>
    <w:semiHidden/>
    <w:unhideWhenUsed/>
    <w:rsid w:val="006960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605A"/>
    <w:rPr>
      <w:rFonts w:ascii="Tahoma" w:hAnsi="Tahoma" w:cs="Tahoma"/>
      <w:sz w:val="16"/>
      <w:szCs w:val="16"/>
    </w:rPr>
  </w:style>
  <w:style w:type="paragraph" w:customStyle="1" w:styleId="bodytext">
    <w:name w:val="bodytext"/>
    <w:basedOn w:val="Normal"/>
    <w:rsid w:val="007C706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7A541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7A541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A541A"/>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7A541A"/>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7A541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7A541A"/>
    <w:rPr>
      <w:color w:val="0000FF"/>
      <w:u w:val="single"/>
    </w:rPr>
  </w:style>
  <w:style w:type="character" w:customStyle="1" w:styleId="hotellink">
    <w:name w:val="hotel_link"/>
    <w:basedOn w:val="Policepardfaut"/>
    <w:rsid w:val="007A541A"/>
  </w:style>
  <w:style w:type="paragraph" w:styleId="Textedebulles">
    <w:name w:val="Balloon Text"/>
    <w:basedOn w:val="Normal"/>
    <w:link w:val="TextedebullesCar"/>
    <w:uiPriority w:val="99"/>
    <w:semiHidden/>
    <w:unhideWhenUsed/>
    <w:rsid w:val="006960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605A"/>
    <w:rPr>
      <w:rFonts w:ascii="Tahoma" w:hAnsi="Tahoma" w:cs="Tahoma"/>
      <w:sz w:val="16"/>
      <w:szCs w:val="16"/>
    </w:rPr>
  </w:style>
  <w:style w:type="paragraph" w:customStyle="1" w:styleId="bodytext">
    <w:name w:val="bodytext"/>
    <w:basedOn w:val="Normal"/>
    <w:rsid w:val="007C706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553259">
      <w:bodyDiv w:val="1"/>
      <w:marLeft w:val="0"/>
      <w:marRight w:val="0"/>
      <w:marTop w:val="0"/>
      <w:marBottom w:val="0"/>
      <w:divBdr>
        <w:top w:val="none" w:sz="0" w:space="0" w:color="auto"/>
        <w:left w:val="none" w:sz="0" w:space="0" w:color="auto"/>
        <w:bottom w:val="none" w:sz="0" w:space="0" w:color="auto"/>
        <w:right w:val="none" w:sz="0" w:space="0" w:color="auto"/>
      </w:divBdr>
      <w:divsChild>
        <w:div w:id="831526771">
          <w:marLeft w:val="300"/>
          <w:marRight w:val="0"/>
          <w:marTop w:val="0"/>
          <w:marBottom w:val="0"/>
          <w:divBdr>
            <w:top w:val="single" w:sz="6" w:space="20" w:color="FF6640"/>
            <w:left w:val="none" w:sz="0" w:space="0" w:color="auto"/>
            <w:bottom w:val="single" w:sz="6" w:space="19" w:color="FF6640"/>
            <w:right w:val="none" w:sz="0" w:space="0" w:color="auto"/>
          </w:divBdr>
        </w:div>
        <w:div w:id="1598369155">
          <w:marLeft w:val="0"/>
          <w:marRight w:val="0"/>
          <w:marTop w:val="0"/>
          <w:marBottom w:val="0"/>
          <w:divBdr>
            <w:top w:val="none" w:sz="0" w:space="0" w:color="auto"/>
            <w:left w:val="none" w:sz="0" w:space="0" w:color="auto"/>
            <w:bottom w:val="none" w:sz="0" w:space="0" w:color="auto"/>
            <w:right w:val="none" w:sz="0" w:space="0" w:color="auto"/>
          </w:divBdr>
          <w:divsChild>
            <w:div w:id="368726556">
              <w:marLeft w:val="0"/>
              <w:marRight w:val="0"/>
              <w:marTop w:val="0"/>
              <w:marBottom w:val="0"/>
              <w:divBdr>
                <w:top w:val="none" w:sz="0" w:space="0" w:color="auto"/>
                <w:left w:val="none" w:sz="0" w:space="0" w:color="auto"/>
                <w:bottom w:val="none" w:sz="0" w:space="0" w:color="auto"/>
                <w:right w:val="none" w:sz="0" w:space="0" w:color="auto"/>
              </w:divBdr>
            </w:div>
            <w:div w:id="504855997">
              <w:marLeft w:val="0"/>
              <w:marRight w:val="0"/>
              <w:marTop w:val="75"/>
              <w:marBottom w:val="225"/>
              <w:divBdr>
                <w:top w:val="none" w:sz="0" w:space="0" w:color="auto"/>
                <w:left w:val="none" w:sz="0" w:space="0" w:color="auto"/>
                <w:bottom w:val="none" w:sz="0" w:space="0" w:color="auto"/>
                <w:right w:val="none" w:sz="0" w:space="0" w:color="auto"/>
              </w:divBdr>
            </w:div>
          </w:divsChild>
        </w:div>
        <w:div w:id="70584342">
          <w:marLeft w:val="300"/>
          <w:marRight w:val="0"/>
          <w:marTop w:val="0"/>
          <w:marBottom w:val="0"/>
          <w:divBdr>
            <w:top w:val="single" w:sz="6" w:space="20" w:color="FF6640"/>
            <w:left w:val="none" w:sz="0" w:space="0" w:color="auto"/>
            <w:bottom w:val="single" w:sz="6" w:space="19" w:color="FF6640"/>
            <w:right w:val="none" w:sz="0" w:space="0" w:color="auto"/>
          </w:divBdr>
        </w:div>
        <w:div w:id="1608461645">
          <w:marLeft w:val="0"/>
          <w:marRight w:val="0"/>
          <w:marTop w:val="0"/>
          <w:marBottom w:val="0"/>
          <w:divBdr>
            <w:top w:val="none" w:sz="0" w:space="0" w:color="auto"/>
            <w:left w:val="none" w:sz="0" w:space="0" w:color="auto"/>
            <w:bottom w:val="none" w:sz="0" w:space="0" w:color="auto"/>
            <w:right w:val="none" w:sz="0" w:space="0" w:color="auto"/>
          </w:divBdr>
          <w:divsChild>
            <w:div w:id="1329212435">
              <w:marLeft w:val="0"/>
              <w:marRight w:val="0"/>
              <w:marTop w:val="0"/>
              <w:marBottom w:val="0"/>
              <w:divBdr>
                <w:top w:val="none" w:sz="0" w:space="0" w:color="auto"/>
                <w:left w:val="none" w:sz="0" w:space="0" w:color="auto"/>
                <w:bottom w:val="none" w:sz="0" w:space="0" w:color="auto"/>
                <w:right w:val="none" w:sz="0" w:space="0" w:color="auto"/>
              </w:divBdr>
            </w:div>
            <w:div w:id="1777559758">
              <w:marLeft w:val="0"/>
              <w:marRight w:val="0"/>
              <w:marTop w:val="75"/>
              <w:marBottom w:val="225"/>
              <w:divBdr>
                <w:top w:val="none" w:sz="0" w:space="0" w:color="auto"/>
                <w:left w:val="none" w:sz="0" w:space="0" w:color="auto"/>
                <w:bottom w:val="none" w:sz="0" w:space="0" w:color="auto"/>
                <w:right w:val="none" w:sz="0" w:space="0" w:color="auto"/>
              </w:divBdr>
            </w:div>
          </w:divsChild>
        </w:div>
        <w:div w:id="42409366">
          <w:marLeft w:val="300"/>
          <w:marRight w:val="0"/>
          <w:marTop w:val="0"/>
          <w:marBottom w:val="0"/>
          <w:divBdr>
            <w:top w:val="single" w:sz="6" w:space="20" w:color="FF6640"/>
            <w:left w:val="none" w:sz="0" w:space="0" w:color="auto"/>
            <w:bottom w:val="single" w:sz="6" w:space="19" w:color="FF6640"/>
            <w:right w:val="none" w:sz="0" w:space="0" w:color="auto"/>
          </w:divBdr>
        </w:div>
        <w:div w:id="1670134996">
          <w:marLeft w:val="0"/>
          <w:marRight w:val="0"/>
          <w:marTop w:val="0"/>
          <w:marBottom w:val="0"/>
          <w:divBdr>
            <w:top w:val="none" w:sz="0" w:space="0" w:color="auto"/>
            <w:left w:val="none" w:sz="0" w:space="0" w:color="auto"/>
            <w:bottom w:val="none" w:sz="0" w:space="0" w:color="auto"/>
            <w:right w:val="none" w:sz="0" w:space="0" w:color="auto"/>
          </w:divBdr>
          <w:divsChild>
            <w:div w:id="228152895">
              <w:marLeft w:val="0"/>
              <w:marRight w:val="0"/>
              <w:marTop w:val="0"/>
              <w:marBottom w:val="0"/>
              <w:divBdr>
                <w:top w:val="none" w:sz="0" w:space="0" w:color="auto"/>
                <w:left w:val="none" w:sz="0" w:space="0" w:color="auto"/>
                <w:bottom w:val="none" w:sz="0" w:space="0" w:color="auto"/>
                <w:right w:val="none" w:sz="0" w:space="0" w:color="auto"/>
              </w:divBdr>
            </w:div>
            <w:div w:id="1573806156">
              <w:marLeft w:val="0"/>
              <w:marRight w:val="0"/>
              <w:marTop w:val="75"/>
              <w:marBottom w:val="225"/>
              <w:divBdr>
                <w:top w:val="none" w:sz="0" w:space="0" w:color="auto"/>
                <w:left w:val="none" w:sz="0" w:space="0" w:color="auto"/>
                <w:bottom w:val="none" w:sz="0" w:space="0" w:color="auto"/>
                <w:right w:val="none" w:sz="0" w:space="0" w:color="auto"/>
              </w:divBdr>
            </w:div>
          </w:divsChild>
        </w:div>
        <w:div w:id="891696622">
          <w:marLeft w:val="300"/>
          <w:marRight w:val="0"/>
          <w:marTop w:val="0"/>
          <w:marBottom w:val="0"/>
          <w:divBdr>
            <w:top w:val="single" w:sz="6" w:space="20" w:color="FF6640"/>
            <w:left w:val="none" w:sz="0" w:space="0" w:color="auto"/>
            <w:bottom w:val="single" w:sz="6" w:space="19" w:color="FF6640"/>
            <w:right w:val="none" w:sz="0" w:space="0" w:color="auto"/>
          </w:divBdr>
        </w:div>
        <w:div w:id="2091849383">
          <w:marLeft w:val="0"/>
          <w:marRight w:val="0"/>
          <w:marTop w:val="0"/>
          <w:marBottom w:val="0"/>
          <w:divBdr>
            <w:top w:val="none" w:sz="0" w:space="0" w:color="auto"/>
            <w:left w:val="none" w:sz="0" w:space="0" w:color="auto"/>
            <w:bottom w:val="none" w:sz="0" w:space="0" w:color="auto"/>
            <w:right w:val="none" w:sz="0" w:space="0" w:color="auto"/>
          </w:divBdr>
          <w:divsChild>
            <w:div w:id="2012639989">
              <w:marLeft w:val="0"/>
              <w:marRight w:val="0"/>
              <w:marTop w:val="0"/>
              <w:marBottom w:val="0"/>
              <w:divBdr>
                <w:top w:val="none" w:sz="0" w:space="0" w:color="auto"/>
                <w:left w:val="none" w:sz="0" w:space="0" w:color="auto"/>
                <w:bottom w:val="none" w:sz="0" w:space="0" w:color="auto"/>
                <w:right w:val="none" w:sz="0" w:space="0" w:color="auto"/>
              </w:divBdr>
            </w:div>
            <w:div w:id="1385131346">
              <w:marLeft w:val="0"/>
              <w:marRight w:val="0"/>
              <w:marTop w:val="75"/>
              <w:marBottom w:val="225"/>
              <w:divBdr>
                <w:top w:val="none" w:sz="0" w:space="0" w:color="auto"/>
                <w:left w:val="none" w:sz="0" w:space="0" w:color="auto"/>
                <w:bottom w:val="none" w:sz="0" w:space="0" w:color="auto"/>
                <w:right w:val="none" w:sz="0" w:space="0" w:color="auto"/>
              </w:divBdr>
            </w:div>
          </w:divsChild>
        </w:div>
        <w:div w:id="18823687">
          <w:marLeft w:val="300"/>
          <w:marRight w:val="0"/>
          <w:marTop w:val="0"/>
          <w:marBottom w:val="0"/>
          <w:divBdr>
            <w:top w:val="single" w:sz="6" w:space="20" w:color="FF6640"/>
            <w:left w:val="none" w:sz="0" w:space="0" w:color="auto"/>
            <w:bottom w:val="single" w:sz="6" w:space="19" w:color="FF6640"/>
            <w:right w:val="none" w:sz="0" w:space="0" w:color="auto"/>
          </w:divBdr>
        </w:div>
        <w:div w:id="1347825268">
          <w:marLeft w:val="0"/>
          <w:marRight w:val="0"/>
          <w:marTop w:val="0"/>
          <w:marBottom w:val="0"/>
          <w:divBdr>
            <w:top w:val="none" w:sz="0" w:space="0" w:color="auto"/>
            <w:left w:val="none" w:sz="0" w:space="0" w:color="auto"/>
            <w:bottom w:val="none" w:sz="0" w:space="0" w:color="auto"/>
            <w:right w:val="none" w:sz="0" w:space="0" w:color="auto"/>
          </w:divBdr>
          <w:divsChild>
            <w:div w:id="671684752">
              <w:marLeft w:val="0"/>
              <w:marRight w:val="0"/>
              <w:marTop w:val="0"/>
              <w:marBottom w:val="0"/>
              <w:divBdr>
                <w:top w:val="none" w:sz="0" w:space="0" w:color="auto"/>
                <w:left w:val="none" w:sz="0" w:space="0" w:color="auto"/>
                <w:bottom w:val="none" w:sz="0" w:space="0" w:color="auto"/>
                <w:right w:val="none" w:sz="0" w:space="0" w:color="auto"/>
              </w:divBdr>
            </w:div>
            <w:div w:id="1725061278">
              <w:marLeft w:val="0"/>
              <w:marRight w:val="0"/>
              <w:marTop w:val="75"/>
              <w:marBottom w:val="225"/>
              <w:divBdr>
                <w:top w:val="none" w:sz="0" w:space="0" w:color="auto"/>
                <w:left w:val="none" w:sz="0" w:space="0" w:color="auto"/>
                <w:bottom w:val="none" w:sz="0" w:space="0" w:color="auto"/>
                <w:right w:val="none" w:sz="0" w:space="0" w:color="auto"/>
              </w:divBdr>
            </w:div>
          </w:divsChild>
        </w:div>
        <w:div w:id="645234096">
          <w:marLeft w:val="300"/>
          <w:marRight w:val="0"/>
          <w:marTop w:val="0"/>
          <w:marBottom w:val="0"/>
          <w:divBdr>
            <w:top w:val="single" w:sz="6" w:space="20" w:color="FF6640"/>
            <w:left w:val="none" w:sz="0" w:space="0" w:color="auto"/>
            <w:bottom w:val="single" w:sz="6" w:space="19" w:color="FF6640"/>
            <w:right w:val="none" w:sz="0" w:space="0" w:color="auto"/>
          </w:divBdr>
        </w:div>
        <w:div w:id="1999727241">
          <w:marLeft w:val="0"/>
          <w:marRight w:val="0"/>
          <w:marTop w:val="0"/>
          <w:marBottom w:val="0"/>
          <w:divBdr>
            <w:top w:val="none" w:sz="0" w:space="0" w:color="auto"/>
            <w:left w:val="none" w:sz="0" w:space="0" w:color="auto"/>
            <w:bottom w:val="none" w:sz="0" w:space="0" w:color="auto"/>
            <w:right w:val="none" w:sz="0" w:space="0" w:color="auto"/>
          </w:divBdr>
          <w:divsChild>
            <w:div w:id="2119371321">
              <w:marLeft w:val="0"/>
              <w:marRight w:val="0"/>
              <w:marTop w:val="0"/>
              <w:marBottom w:val="0"/>
              <w:divBdr>
                <w:top w:val="none" w:sz="0" w:space="0" w:color="auto"/>
                <w:left w:val="none" w:sz="0" w:space="0" w:color="auto"/>
                <w:bottom w:val="none" w:sz="0" w:space="0" w:color="auto"/>
                <w:right w:val="none" w:sz="0" w:space="0" w:color="auto"/>
              </w:divBdr>
            </w:div>
            <w:div w:id="1212033503">
              <w:marLeft w:val="0"/>
              <w:marRight w:val="0"/>
              <w:marTop w:val="75"/>
              <w:marBottom w:val="225"/>
              <w:divBdr>
                <w:top w:val="none" w:sz="0" w:space="0" w:color="auto"/>
                <w:left w:val="none" w:sz="0" w:space="0" w:color="auto"/>
                <w:bottom w:val="none" w:sz="0" w:space="0" w:color="auto"/>
                <w:right w:val="none" w:sz="0" w:space="0" w:color="auto"/>
              </w:divBdr>
            </w:div>
          </w:divsChild>
        </w:div>
        <w:div w:id="886184715">
          <w:marLeft w:val="300"/>
          <w:marRight w:val="0"/>
          <w:marTop w:val="0"/>
          <w:marBottom w:val="0"/>
          <w:divBdr>
            <w:top w:val="single" w:sz="6" w:space="20" w:color="FF6640"/>
            <w:left w:val="none" w:sz="0" w:space="0" w:color="auto"/>
            <w:bottom w:val="single" w:sz="6" w:space="19" w:color="FF6640"/>
            <w:right w:val="none" w:sz="0" w:space="0" w:color="auto"/>
          </w:divBdr>
        </w:div>
        <w:div w:id="1699895146">
          <w:marLeft w:val="0"/>
          <w:marRight w:val="0"/>
          <w:marTop w:val="0"/>
          <w:marBottom w:val="0"/>
          <w:divBdr>
            <w:top w:val="none" w:sz="0" w:space="0" w:color="auto"/>
            <w:left w:val="none" w:sz="0" w:space="0" w:color="auto"/>
            <w:bottom w:val="none" w:sz="0" w:space="0" w:color="auto"/>
            <w:right w:val="none" w:sz="0" w:space="0" w:color="auto"/>
          </w:divBdr>
          <w:divsChild>
            <w:div w:id="159660204">
              <w:marLeft w:val="0"/>
              <w:marRight w:val="0"/>
              <w:marTop w:val="0"/>
              <w:marBottom w:val="0"/>
              <w:divBdr>
                <w:top w:val="none" w:sz="0" w:space="0" w:color="auto"/>
                <w:left w:val="none" w:sz="0" w:space="0" w:color="auto"/>
                <w:bottom w:val="none" w:sz="0" w:space="0" w:color="auto"/>
                <w:right w:val="none" w:sz="0" w:space="0" w:color="auto"/>
              </w:divBdr>
            </w:div>
            <w:div w:id="950549284">
              <w:marLeft w:val="0"/>
              <w:marRight w:val="0"/>
              <w:marTop w:val="75"/>
              <w:marBottom w:val="225"/>
              <w:divBdr>
                <w:top w:val="none" w:sz="0" w:space="0" w:color="auto"/>
                <w:left w:val="none" w:sz="0" w:space="0" w:color="auto"/>
                <w:bottom w:val="none" w:sz="0" w:space="0" w:color="auto"/>
                <w:right w:val="none" w:sz="0" w:space="0" w:color="auto"/>
              </w:divBdr>
            </w:div>
          </w:divsChild>
        </w:div>
        <w:div w:id="660934789">
          <w:marLeft w:val="300"/>
          <w:marRight w:val="0"/>
          <w:marTop w:val="0"/>
          <w:marBottom w:val="0"/>
          <w:divBdr>
            <w:top w:val="single" w:sz="6" w:space="20" w:color="FF6640"/>
            <w:left w:val="none" w:sz="0" w:space="0" w:color="auto"/>
            <w:bottom w:val="single" w:sz="6" w:space="19" w:color="FF6640"/>
            <w:right w:val="none" w:sz="0" w:space="0" w:color="auto"/>
          </w:divBdr>
        </w:div>
        <w:div w:id="406343582">
          <w:marLeft w:val="0"/>
          <w:marRight w:val="0"/>
          <w:marTop w:val="0"/>
          <w:marBottom w:val="0"/>
          <w:divBdr>
            <w:top w:val="none" w:sz="0" w:space="0" w:color="auto"/>
            <w:left w:val="none" w:sz="0" w:space="0" w:color="auto"/>
            <w:bottom w:val="none" w:sz="0" w:space="0" w:color="auto"/>
            <w:right w:val="none" w:sz="0" w:space="0" w:color="auto"/>
          </w:divBdr>
          <w:divsChild>
            <w:div w:id="1494831917">
              <w:marLeft w:val="0"/>
              <w:marRight w:val="0"/>
              <w:marTop w:val="0"/>
              <w:marBottom w:val="0"/>
              <w:divBdr>
                <w:top w:val="none" w:sz="0" w:space="0" w:color="auto"/>
                <w:left w:val="none" w:sz="0" w:space="0" w:color="auto"/>
                <w:bottom w:val="none" w:sz="0" w:space="0" w:color="auto"/>
                <w:right w:val="none" w:sz="0" w:space="0" w:color="auto"/>
              </w:divBdr>
            </w:div>
            <w:div w:id="222251707">
              <w:marLeft w:val="0"/>
              <w:marRight w:val="0"/>
              <w:marTop w:val="75"/>
              <w:marBottom w:val="225"/>
              <w:divBdr>
                <w:top w:val="none" w:sz="0" w:space="0" w:color="auto"/>
                <w:left w:val="none" w:sz="0" w:space="0" w:color="auto"/>
                <w:bottom w:val="none" w:sz="0" w:space="0" w:color="auto"/>
                <w:right w:val="none" w:sz="0" w:space="0" w:color="auto"/>
              </w:divBdr>
            </w:div>
          </w:divsChild>
        </w:div>
        <w:div w:id="1918247390">
          <w:marLeft w:val="300"/>
          <w:marRight w:val="0"/>
          <w:marTop w:val="0"/>
          <w:marBottom w:val="0"/>
          <w:divBdr>
            <w:top w:val="single" w:sz="6" w:space="20" w:color="FF6640"/>
            <w:left w:val="none" w:sz="0" w:space="0" w:color="auto"/>
            <w:bottom w:val="single" w:sz="6" w:space="19" w:color="FF6640"/>
            <w:right w:val="none" w:sz="0" w:space="0" w:color="auto"/>
          </w:divBdr>
        </w:div>
        <w:div w:id="704019803">
          <w:marLeft w:val="0"/>
          <w:marRight w:val="0"/>
          <w:marTop w:val="0"/>
          <w:marBottom w:val="0"/>
          <w:divBdr>
            <w:top w:val="none" w:sz="0" w:space="0" w:color="auto"/>
            <w:left w:val="none" w:sz="0" w:space="0" w:color="auto"/>
            <w:bottom w:val="none" w:sz="0" w:space="0" w:color="auto"/>
            <w:right w:val="none" w:sz="0" w:space="0" w:color="auto"/>
          </w:divBdr>
          <w:divsChild>
            <w:div w:id="1085221344">
              <w:marLeft w:val="0"/>
              <w:marRight w:val="0"/>
              <w:marTop w:val="0"/>
              <w:marBottom w:val="0"/>
              <w:divBdr>
                <w:top w:val="none" w:sz="0" w:space="0" w:color="auto"/>
                <w:left w:val="none" w:sz="0" w:space="0" w:color="auto"/>
                <w:bottom w:val="none" w:sz="0" w:space="0" w:color="auto"/>
                <w:right w:val="none" w:sz="0" w:space="0" w:color="auto"/>
              </w:divBdr>
            </w:div>
            <w:div w:id="2114937217">
              <w:marLeft w:val="0"/>
              <w:marRight w:val="0"/>
              <w:marTop w:val="75"/>
              <w:marBottom w:val="225"/>
              <w:divBdr>
                <w:top w:val="none" w:sz="0" w:space="0" w:color="auto"/>
                <w:left w:val="none" w:sz="0" w:space="0" w:color="auto"/>
                <w:bottom w:val="none" w:sz="0" w:space="0" w:color="auto"/>
                <w:right w:val="none" w:sz="0" w:space="0" w:color="auto"/>
              </w:divBdr>
            </w:div>
          </w:divsChild>
        </w:div>
        <w:div w:id="996153005">
          <w:marLeft w:val="300"/>
          <w:marRight w:val="0"/>
          <w:marTop w:val="0"/>
          <w:marBottom w:val="0"/>
          <w:divBdr>
            <w:top w:val="single" w:sz="6" w:space="20" w:color="FF6640"/>
            <w:left w:val="none" w:sz="0" w:space="0" w:color="auto"/>
            <w:bottom w:val="single" w:sz="6" w:space="19" w:color="FF6640"/>
            <w:right w:val="none" w:sz="0" w:space="0" w:color="auto"/>
          </w:divBdr>
        </w:div>
        <w:div w:id="1087656009">
          <w:marLeft w:val="0"/>
          <w:marRight w:val="0"/>
          <w:marTop w:val="0"/>
          <w:marBottom w:val="0"/>
          <w:divBdr>
            <w:top w:val="none" w:sz="0" w:space="0" w:color="auto"/>
            <w:left w:val="none" w:sz="0" w:space="0" w:color="auto"/>
            <w:bottom w:val="none" w:sz="0" w:space="0" w:color="auto"/>
            <w:right w:val="none" w:sz="0" w:space="0" w:color="auto"/>
          </w:divBdr>
          <w:divsChild>
            <w:div w:id="1938176491">
              <w:marLeft w:val="0"/>
              <w:marRight w:val="0"/>
              <w:marTop w:val="0"/>
              <w:marBottom w:val="0"/>
              <w:divBdr>
                <w:top w:val="none" w:sz="0" w:space="0" w:color="auto"/>
                <w:left w:val="none" w:sz="0" w:space="0" w:color="auto"/>
                <w:bottom w:val="none" w:sz="0" w:space="0" w:color="auto"/>
                <w:right w:val="none" w:sz="0" w:space="0" w:color="auto"/>
              </w:divBdr>
            </w:div>
            <w:div w:id="154734021">
              <w:marLeft w:val="0"/>
              <w:marRight w:val="0"/>
              <w:marTop w:val="75"/>
              <w:marBottom w:val="225"/>
              <w:divBdr>
                <w:top w:val="none" w:sz="0" w:space="0" w:color="auto"/>
                <w:left w:val="none" w:sz="0" w:space="0" w:color="auto"/>
                <w:bottom w:val="none" w:sz="0" w:space="0" w:color="auto"/>
                <w:right w:val="none" w:sz="0" w:space="0" w:color="auto"/>
              </w:divBdr>
            </w:div>
          </w:divsChild>
        </w:div>
        <w:div w:id="694038610">
          <w:marLeft w:val="300"/>
          <w:marRight w:val="0"/>
          <w:marTop w:val="0"/>
          <w:marBottom w:val="0"/>
          <w:divBdr>
            <w:top w:val="single" w:sz="6" w:space="20" w:color="FF6640"/>
            <w:left w:val="none" w:sz="0" w:space="0" w:color="auto"/>
            <w:bottom w:val="single" w:sz="6" w:space="19" w:color="FF6640"/>
            <w:right w:val="none" w:sz="0" w:space="0" w:color="auto"/>
          </w:divBdr>
        </w:div>
        <w:div w:id="1057120375">
          <w:marLeft w:val="0"/>
          <w:marRight w:val="0"/>
          <w:marTop w:val="0"/>
          <w:marBottom w:val="0"/>
          <w:divBdr>
            <w:top w:val="none" w:sz="0" w:space="0" w:color="auto"/>
            <w:left w:val="none" w:sz="0" w:space="0" w:color="auto"/>
            <w:bottom w:val="none" w:sz="0" w:space="0" w:color="auto"/>
            <w:right w:val="none" w:sz="0" w:space="0" w:color="auto"/>
          </w:divBdr>
          <w:divsChild>
            <w:div w:id="1244535499">
              <w:marLeft w:val="0"/>
              <w:marRight w:val="0"/>
              <w:marTop w:val="0"/>
              <w:marBottom w:val="0"/>
              <w:divBdr>
                <w:top w:val="none" w:sz="0" w:space="0" w:color="auto"/>
                <w:left w:val="none" w:sz="0" w:space="0" w:color="auto"/>
                <w:bottom w:val="none" w:sz="0" w:space="0" w:color="auto"/>
                <w:right w:val="none" w:sz="0" w:space="0" w:color="auto"/>
              </w:divBdr>
            </w:div>
            <w:div w:id="1729382547">
              <w:marLeft w:val="0"/>
              <w:marRight w:val="0"/>
              <w:marTop w:val="75"/>
              <w:marBottom w:val="225"/>
              <w:divBdr>
                <w:top w:val="none" w:sz="0" w:space="0" w:color="auto"/>
                <w:left w:val="none" w:sz="0" w:space="0" w:color="auto"/>
                <w:bottom w:val="none" w:sz="0" w:space="0" w:color="auto"/>
                <w:right w:val="none" w:sz="0" w:space="0" w:color="auto"/>
              </w:divBdr>
            </w:div>
          </w:divsChild>
        </w:div>
        <w:div w:id="1702974220">
          <w:marLeft w:val="300"/>
          <w:marRight w:val="0"/>
          <w:marTop w:val="0"/>
          <w:marBottom w:val="0"/>
          <w:divBdr>
            <w:top w:val="single" w:sz="6" w:space="20" w:color="FF6640"/>
            <w:left w:val="none" w:sz="0" w:space="0" w:color="auto"/>
            <w:bottom w:val="single" w:sz="6" w:space="19" w:color="FF6640"/>
            <w:right w:val="none" w:sz="0" w:space="0" w:color="auto"/>
          </w:divBdr>
        </w:div>
        <w:div w:id="137264597">
          <w:marLeft w:val="0"/>
          <w:marRight w:val="0"/>
          <w:marTop w:val="0"/>
          <w:marBottom w:val="0"/>
          <w:divBdr>
            <w:top w:val="none" w:sz="0" w:space="0" w:color="auto"/>
            <w:left w:val="none" w:sz="0" w:space="0" w:color="auto"/>
            <w:bottom w:val="none" w:sz="0" w:space="0" w:color="auto"/>
            <w:right w:val="none" w:sz="0" w:space="0" w:color="auto"/>
          </w:divBdr>
          <w:divsChild>
            <w:div w:id="579482329">
              <w:marLeft w:val="0"/>
              <w:marRight w:val="0"/>
              <w:marTop w:val="0"/>
              <w:marBottom w:val="0"/>
              <w:divBdr>
                <w:top w:val="none" w:sz="0" w:space="0" w:color="auto"/>
                <w:left w:val="none" w:sz="0" w:space="0" w:color="auto"/>
                <w:bottom w:val="none" w:sz="0" w:space="0" w:color="auto"/>
                <w:right w:val="none" w:sz="0" w:space="0" w:color="auto"/>
              </w:divBdr>
            </w:div>
            <w:div w:id="1306621110">
              <w:marLeft w:val="0"/>
              <w:marRight w:val="0"/>
              <w:marTop w:val="75"/>
              <w:marBottom w:val="225"/>
              <w:divBdr>
                <w:top w:val="none" w:sz="0" w:space="0" w:color="auto"/>
                <w:left w:val="none" w:sz="0" w:space="0" w:color="auto"/>
                <w:bottom w:val="none" w:sz="0" w:space="0" w:color="auto"/>
                <w:right w:val="none" w:sz="0" w:space="0" w:color="auto"/>
              </w:divBdr>
            </w:div>
          </w:divsChild>
        </w:div>
        <w:div w:id="125977608">
          <w:marLeft w:val="300"/>
          <w:marRight w:val="0"/>
          <w:marTop w:val="0"/>
          <w:marBottom w:val="0"/>
          <w:divBdr>
            <w:top w:val="single" w:sz="6" w:space="20" w:color="FF6640"/>
            <w:left w:val="none" w:sz="0" w:space="0" w:color="auto"/>
            <w:bottom w:val="single" w:sz="6" w:space="19" w:color="FF6640"/>
            <w:right w:val="none" w:sz="0" w:space="0" w:color="auto"/>
          </w:divBdr>
        </w:div>
        <w:div w:id="65809995">
          <w:marLeft w:val="0"/>
          <w:marRight w:val="0"/>
          <w:marTop w:val="0"/>
          <w:marBottom w:val="0"/>
          <w:divBdr>
            <w:top w:val="none" w:sz="0" w:space="0" w:color="auto"/>
            <w:left w:val="none" w:sz="0" w:space="0" w:color="auto"/>
            <w:bottom w:val="none" w:sz="0" w:space="0" w:color="auto"/>
            <w:right w:val="none" w:sz="0" w:space="0" w:color="auto"/>
          </w:divBdr>
          <w:divsChild>
            <w:div w:id="2108888416">
              <w:marLeft w:val="0"/>
              <w:marRight w:val="0"/>
              <w:marTop w:val="0"/>
              <w:marBottom w:val="0"/>
              <w:divBdr>
                <w:top w:val="none" w:sz="0" w:space="0" w:color="auto"/>
                <w:left w:val="none" w:sz="0" w:space="0" w:color="auto"/>
                <w:bottom w:val="none" w:sz="0" w:space="0" w:color="auto"/>
                <w:right w:val="none" w:sz="0" w:space="0" w:color="auto"/>
              </w:divBdr>
            </w:div>
            <w:div w:id="370808066">
              <w:marLeft w:val="0"/>
              <w:marRight w:val="0"/>
              <w:marTop w:val="75"/>
              <w:marBottom w:val="225"/>
              <w:divBdr>
                <w:top w:val="none" w:sz="0" w:space="0" w:color="auto"/>
                <w:left w:val="none" w:sz="0" w:space="0" w:color="auto"/>
                <w:bottom w:val="none" w:sz="0" w:space="0" w:color="auto"/>
                <w:right w:val="none" w:sz="0" w:space="0" w:color="auto"/>
              </w:divBdr>
            </w:div>
          </w:divsChild>
        </w:div>
        <w:div w:id="16203268">
          <w:marLeft w:val="300"/>
          <w:marRight w:val="0"/>
          <w:marTop w:val="0"/>
          <w:marBottom w:val="0"/>
          <w:divBdr>
            <w:top w:val="single" w:sz="6" w:space="20" w:color="FF6640"/>
            <w:left w:val="none" w:sz="0" w:space="0" w:color="auto"/>
            <w:bottom w:val="single" w:sz="6" w:space="19" w:color="FF6640"/>
            <w:right w:val="none" w:sz="0" w:space="0" w:color="auto"/>
          </w:divBdr>
        </w:div>
        <w:div w:id="1638947045">
          <w:marLeft w:val="0"/>
          <w:marRight w:val="0"/>
          <w:marTop w:val="0"/>
          <w:marBottom w:val="0"/>
          <w:divBdr>
            <w:top w:val="none" w:sz="0" w:space="0" w:color="auto"/>
            <w:left w:val="none" w:sz="0" w:space="0" w:color="auto"/>
            <w:bottom w:val="none" w:sz="0" w:space="0" w:color="auto"/>
            <w:right w:val="none" w:sz="0" w:space="0" w:color="auto"/>
          </w:divBdr>
          <w:divsChild>
            <w:div w:id="839664551">
              <w:marLeft w:val="0"/>
              <w:marRight w:val="0"/>
              <w:marTop w:val="0"/>
              <w:marBottom w:val="0"/>
              <w:divBdr>
                <w:top w:val="none" w:sz="0" w:space="0" w:color="auto"/>
                <w:left w:val="none" w:sz="0" w:space="0" w:color="auto"/>
                <w:bottom w:val="none" w:sz="0" w:space="0" w:color="auto"/>
                <w:right w:val="none" w:sz="0" w:space="0" w:color="auto"/>
              </w:divBdr>
            </w:div>
            <w:div w:id="1817453563">
              <w:marLeft w:val="0"/>
              <w:marRight w:val="0"/>
              <w:marTop w:val="75"/>
              <w:marBottom w:val="225"/>
              <w:divBdr>
                <w:top w:val="none" w:sz="0" w:space="0" w:color="auto"/>
                <w:left w:val="none" w:sz="0" w:space="0" w:color="auto"/>
                <w:bottom w:val="none" w:sz="0" w:space="0" w:color="auto"/>
                <w:right w:val="none" w:sz="0" w:space="0" w:color="auto"/>
              </w:divBdr>
            </w:div>
          </w:divsChild>
        </w:div>
        <w:div w:id="1768040478">
          <w:marLeft w:val="300"/>
          <w:marRight w:val="0"/>
          <w:marTop w:val="0"/>
          <w:marBottom w:val="0"/>
          <w:divBdr>
            <w:top w:val="single" w:sz="6" w:space="20" w:color="FF6640"/>
            <w:left w:val="none" w:sz="0" w:space="0" w:color="auto"/>
            <w:bottom w:val="single" w:sz="6" w:space="19" w:color="FF6640"/>
            <w:right w:val="none" w:sz="0" w:space="0" w:color="auto"/>
          </w:divBdr>
        </w:div>
        <w:div w:id="618418825">
          <w:marLeft w:val="0"/>
          <w:marRight w:val="0"/>
          <w:marTop w:val="0"/>
          <w:marBottom w:val="0"/>
          <w:divBdr>
            <w:top w:val="none" w:sz="0" w:space="0" w:color="auto"/>
            <w:left w:val="none" w:sz="0" w:space="0" w:color="auto"/>
            <w:bottom w:val="none" w:sz="0" w:space="0" w:color="auto"/>
            <w:right w:val="none" w:sz="0" w:space="0" w:color="auto"/>
          </w:divBdr>
          <w:divsChild>
            <w:div w:id="352460333">
              <w:marLeft w:val="0"/>
              <w:marRight w:val="0"/>
              <w:marTop w:val="0"/>
              <w:marBottom w:val="0"/>
              <w:divBdr>
                <w:top w:val="none" w:sz="0" w:space="0" w:color="auto"/>
                <w:left w:val="none" w:sz="0" w:space="0" w:color="auto"/>
                <w:bottom w:val="none" w:sz="0" w:space="0" w:color="auto"/>
                <w:right w:val="none" w:sz="0" w:space="0" w:color="auto"/>
              </w:divBdr>
            </w:div>
            <w:div w:id="820773175">
              <w:marLeft w:val="0"/>
              <w:marRight w:val="0"/>
              <w:marTop w:val="75"/>
              <w:marBottom w:val="225"/>
              <w:divBdr>
                <w:top w:val="none" w:sz="0" w:space="0" w:color="auto"/>
                <w:left w:val="none" w:sz="0" w:space="0" w:color="auto"/>
                <w:bottom w:val="none" w:sz="0" w:space="0" w:color="auto"/>
                <w:right w:val="none" w:sz="0" w:space="0" w:color="auto"/>
              </w:divBdr>
            </w:div>
          </w:divsChild>
        </w:div>
        <w:div w:id="2069110063">
          <w:marLeft w:val="300"/>
          <w:marRight w:val="0"/>
          <w:marTop w:val="0"/>
          <w:marBottom w:val="0"/>
          <w:divBdr>
            <w:top w:val="single" w:sz="6" w:space="20" w:color="FF6640"/>
            <w:left w:val="none" w:sz="0" w:space="0" w:color="auto"/>
            <w:bottom w:val="single" w:sz="6" w:space="19" w:color="FF6640"/>
            <w:right w:val="none" w:sz="0" w:space="0" w:color="auto"/>
          </w:divBdr>
        </w:div>
        <w:div w:id="138155329">
          <w:marLeft w:val="0"/>
          <w:marRight w:val="0"/>
          <w:marTop w:val="0"/>
          <w:marBottom w:val="0"/>
          <w:divBdr>
            <w:top w:val="none" w:sz="0" w:space="0" w:color="auto"/>
            <w:left w:val="none" w:sz="0" w:space="0" w:color="auto"/>
            <w:bottom w:val="none" w:sz="0" w:space="0" w:color="auto"/>
            <w:right w:val="none" w:sz="0" w:space="0" w:color="auto"/>
          </w:divBdr>
          <w:divsChild>
            <w:div w:id="695158964">
              <w:marLeft w:val="0"/>
              <w:marRight w:val="0"/>
              <w:marTop w:val="0"/>
              <w:marBottom w:val="0"/>
              <w:divBdr>
                <w:top w:val="none" w:sz="0" w:space="0" w:color="auto"/>
                <w:left w:val="none" w:sz="0" w:space="0" w:color="auto"/>
                <w:bottom w:val="none" w:sz="0" w:space="0" w:color="auto"/>
                <w:right w:val="none" w:sz="0" w:space="0" w:color="auto"/>
              </w:divBdr>
            </w:div>
            <w:div w:id="797534642">
              <w:marLeft w:val="0"/>
              <w:marRight w:val="0"/>
              <w:marTop w:val="75"/>
              <w:marBottom w:val="225"/>
              <w:divBdr>
                <w:top w:val="none" w:sz="0" w:space="0" w:color="auto"/>
                <w:left w:val="none" w:sz="0" w:space="0" w:color="auto"/>
                <w:bottom w:val="none" w:sz="0" w:space="0" w:color="auto"/>
                <w:right w:val="none" w:sz="0" w:space="0" w:color="auto"/>
              </w:divBdr>
            </w:div>
          </w:divsChild>
        </w:div>
        <w:div w:id="1756584105">
          <w:marLeft w:val="300"/>
          <w:marRight w:val="0"/>
          <w:marTop w:val="0"/>
          <w:marBottom w:val="0"/>
          <w:divBdr>
            <w:top w:val="single" w:sz="6" w:space="20" w:color="FF6640"/>
            <w:left w:val="none" w:sz="0" w:space="0" w:color="auto"/>
            <w:bottom w:val="single" w:sz="6" w:space="19" w:color="FF6640"/>
            <w:right w:val="none" w:sz="0" w:space="0" w:color="auto"/>
          </w:divBdr>
        </w:div>
        <w:div w:id="742067795">
          <w:marLeft w:val="0"/>
          <w:marRight w:val="0"/>
          <w:marTop w:val="0"/>
          <w:marBottom w:val="0"/>
          <w:divBdr>
            <w:top w:val="none" w:sz="0" w:space="0" w:color="auto"/>
            <w:left w:val="none" w:sz="0" w:space="0" w:color="auto"/>
            <w:bottom w:val="none" w:sz="0" w:space="0" w:color="auto"/>
            <w:right w:val="none" w:sz="0" w:space="0" w:color="auto"/>
          </w:divBdr>
          <w:divsChild>
            <w:div w:id="1914704608">
              <w:marLeft w:val="0"/>
              <w:marRight w:val="0"/>
              <w:marTop w:val="0"/>
              <w:marBottom w:val="0"/>
              <w:divBdr>
                <w:top w:val="none" w:sz="0" w:space="0" w:color="auto"/>
                <w:left w:val="none" w:sz="0" w:space="0" w:color="auto"/>
                <w:bottom w:val="none" w:sz="0" w:space="0" w:color="auto"/>
                <w:right w:val="none" w:sz="0" w:space="0" w:color="auto"/>
              </w:divBdr>
            </w:div>
            <w:div w:id="854227621">
              <w:marLeft w:val="0"/>
              <w:marRight w:val="0"/>
              <w:marTop w:val="75"/>
              <w:marBottom w:val="225"/>
              <w:divBdr>
                <w:top w:val="none" w:sz="0" w:space="0" w:color="auto"/>
                <w:left w:val="none" w:sz="0" w:space="0" w:color="auto"/>
                <w:bottom w:val="none" w:sz="0" w:space="0" w:color="auto"/>
                <w:right w:val="none" w:sz="0" w:space="0" w:color="auto"/>
              </w:divBdr>
            </w:div>
          </w:divsChild>
        </w:div>
        <w:div w:id="473957524">
          <w:marLeft w:val="300"/>
          <w:marRight w:val="0"/>
          <w:marTop w:val="0"/>
          <w:marBottom w:val="0"/>
          <w:divBdr>
            <w:top w:val="single" w:sz="6" w:space="20" w:color="FF6640"/>
            <w:left w:val="none" w:sz="0" w:space="0" w:color="auto"/>
            <w:bottom w:val="single" w:sz="6" w:space="19" w:color="FF6640"/>
            <w:right w:val="none" w:sz="0" w:space="0" w:color="auto"/>
          </w:divBdr>
        </w:div>
        <w:div w:id="1222404876">
          <w:marLeft w:val="0"/>
          <w:marRight w:val="0"/>
          <w:marTop w:val="0"/>
          <w:marBottom w:val="0"/>
          <w:divBdr>
            <w:top w:val="none" w:sz="0" w:space="0" w:color="auto"/>
            <w:left w:val="none" w:sz="0" w:space="0" w:color="auto"/>
            <w:bottom w:val="none" w:sz="0" w:space="0" w:color="auto"/>
            <w:right w:val="none" w:sz="0" w:space="0" w:color="auto"/>
          </w:divBdr>
          <w:divsChild>
            <w:div w:id="909467473">
              <w:marLeft w:val="0"/>
              <w:marRight w:val="0"/>
              <w:marTop w:val="0"/>
              <w:marBottom w:val="0"/>
              <w:divBdr>
                <w:top w:val="none" w:sz="0" w:space="0" w:color="auto"/>
                <w:left w:val="none" w:sz="0" w:space="0" w:color="auto"/>
                <w:bottom w:val="none" w:sz="0" w:space="0" w:color="auto"/>
                <w:right w:val="none" w:sz="0" w:space="0" w:color="auto"/>
              </w:divBdr>
            </w:div>
            <w:div w:id="1572692287">
              <w:marLeft w:val="0"/>
              <w:marRight w:val="0"/>
              <w:marTop w:val="75"/>
              <w:marBottom w:val="225"/>
              <w:divBdr>
                <w:top w:val="none" w:sz="0" w:space="0" w:color="auto"/>
                <w:left w:val="none" w:sz="0" w:space="0" w:color="auto"/>
                <w:bottom w:val="none" w:sz="0" w:space="0" w:color="auto"/>
                <w:right w:val="none" w:sz="0" w:space="0" w:color="auto"/>
              </w:divBdr>
            </w:div>
          </w:divsChild>
        </w:div>
        <w:div w:id="1564027075">
          <w:marLeft w:val="300"/>
          <w:marRight w:val="0"/>
          <w:marTop w:val="0"/>
          <w:marBottom w:val="0"/>
          <w:divBdr>
            <w:top w:val="single" w:sz="6" w:space="20" w:color="FF6640"/>
            <w:left w:val="none" w:sz="0" w:space="0" w:color="auto"/>
            <w:bottom w:val="single" w:sz="6" w:space="19" w:color="FF6640"/>
            <w:right w:val="none" w:sz="0" w:space="0" w:color="auto"/>
          </w:divBdr>
        </w:div>
        <w:div w:id="1737782905">
          <w:marLeft w:val="0"/>
          <w:marRight w:val="0"/>
          <w:marTop w:val="0"/>
          <w:marBottom w:val="0"/>
          <w:divBdr>
            <w:top w:val="none" w:sz="0" w:space="0" w:color="auto"/>
            <w:left w:val="none" w:sz="0" w:space="0" w:color="auto"/>
            <w:bottom w:val="none" w:sz="0" w:space="0" w:color="auto"/>
            <w:right w:val="none" w:sz="0" w:space="0" w:color="auto"/>
          </w:divBdr>
          <w:divsChild>
            <w:div w:id="1262035080">
              <w:marLeft w:val="0"/>
              <w:marRight w:val="0"/>
              <w:marTop w:val="0"/>
              <w:marBottom w:val="0"/>
              <w:divBdr>
                <w:top w:val="none" w:sz="0" w:space="0" w:color="auto"/>
                <w:left w:val="none" w:sz="0" w:space="0" w:color="auto"/>
                <w:bottom w:val="none" w:sz="0" w:space="0" w:color="auto"/>
                <w:right w:val="none" w:sz="0" w:space="0" w:color="auto"/>
              </w:divBdr>
            </w:div>
            <w:div w:id="394164882">
              <w:marLeft w:val="0"/>
              <w:marRight w:val="0"/>
              <w:marTop w:val="75"/>
              <w:marBottom w:val="225"/>
              <w:divBdr>
                <w:top w:val="none" w:sz="0" w:space="0" w:color="auto"/>
                <w:left w:val="none" w:sz="0" w:space="0" w:color="auto"/>
                <w:bottom w:val="none" w:sz="0" w:space="0" w:color="auto"/>
                <w:right w:val="none" w:sz="0" w:space="0" w:color="auto"/>
              </w:divBdr>
            </w:div>
          </w:divsChild>
        </w:div>
        <w:div w:id="530413847">
          <w:marLeft w:val="300"/>
          <w:marRight w:val="0"/>
          <w:marTop w:val="0"/>
          <w:marBottom w:val="0"/>
          <w:divBdr>
            <w:top w:val="single" w:sz="6" w:space="20" w:color="FF6640"/>
            <w:left w:val="none" w:sz="0" w:space="0" w:color="auto"/>
            <w:bottom w:val="single" w:sz="6" w:space="19" w:color="FF6640"/>
            <w:right w:val="none" w:sz="0" w:space="0" w:color="auto"/>
          </w:divBdr>
        </w:div>
        <w:div w:id="377635060">
          <w:marLeft w:val="0"/>
          <w:marRight w:val="0"/>
          <w:marTop w:val="0"/>
          <w:marBottom w:val="0"/>
          <w:divBdr>
            <w:top w:val="none" w:sz="0" w:space="0" w:color="auto"/>
            <w:left w:val="none" w:sz="0" w:space="0" w:color="auto"/>
            <w:bottom w:val="none" w:sz="0" w:space="0" w:color="auto"/>
            <w:right w:val="none" w:sz="0" w:space="0" w:color="auto"/>
          </w:divBdr>
          <w:divsChild>
            <w:div w:id="613027157">
              <w:marLeft w:val="0"/>
              <w:marRight w:val="0"/>
              <w:marTop w:val="0"/>
              <w:marBottom w:val="0"/>
              <w:divBdr>
                <w:top w:val="none" w:sz="0" w:space="0" w:color="auto"/>
                <w:left w:val="none" w:sz="0" w:space="0" w:color="auto"/>
                <w:bottom w:val="none" w:sz="0" w:space="0" w:color="auto"/>
                <w:right w:val="none" w:sz="0" w:space="0" w:color="auto"/>
              </w:divBdr>
            </w:div>
            <w:div w:id="1997149526">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batuta.com/%D8%AD%D8%AC%D8%B2-%D9%81%D9%86%D8%A7%D8%AF%D9%82/%D8%AA%D9%88%D9%86%D8%B3?utm_source=travelguide&amp;utm_campaign=innerlinks&amp;utm_medium=site&amp;utm_term=inline_link&amp;utm_content=tgarticles" TargetMode="External"/><Relationship Id="rId26" Type="http://schemas.openxmlformats.org/officeDocument/2006/relationships/hyperlink" Target="https://www.batuta.com/%D8%AD%D8%AC%D8%B2-%D9%81%D9%86%D8%A7%D8%AF%D9%82/%D8%AA%D9%88%D9%86%D8%B3?utm_source=travelguide&amp;utm_campaign=innerlinks&amp;utm_medium=site&amp;utm_term=inline_link&amp;utm_content=tgarticles" TargetMode="External"/><Relationship Id="rId39" Type="http://schemas.openxmlformats.org/officeDocument/2006/relationships/hyperlink" Target="https://www.batuta.com/%D8%AD%D8%AC%D8%B2-%D9%81%D9%86%D8%A7%D8%AF%D9%82/%D8%AA%D9%88%D9%86%D8%B3?utm_source=travelguide&amp;utm_campaign=innerlinks&amp;utm_medium=site&amp;utm_term=inline_link&amp;utm_content=tgarticles" TargetMode="External"/><Relationship Id="rId21" Type="http://schemas.openxmlformats.org/officeDocument/2006/relationships/image" Target="media/image4.jpeg"/><Relationship Id="rId34" Type="http://schemas.openxmlformats.org/officeDocument/2006/relationships/image" Target="media/image7.jpeg"/><Relationship Id="rId42" Type="http://schemas.openxmlformats.org/officeDocument/2006/relationships/hyperlink" Target="https://www.batuta.com/%D8%AD%D8%AC%D8%B2-%D9%81%D9%86%D8%A7%D8%AF%D9%82/%D8%AA%D9%88%D9%86%D8%B3?utm_source=travelguide&amp;utm_campaign=innerlinks&amp;utm_medium=site&amp;utm_term=inline_link&amp;utm_content=tgarticles" TargetMode="External"/><Relationship Id="rId7" Type="http://schemas.openxmlformats.org/officeDocument/2006/relationships/hyperlink" Target="https://www.batuta.com/%D8%AD%D8%AC%D8%B2-%D9%81%D9%86%D8%A7%D8%AF%D9%82/%D8%AA%D9%88%D9%86%D8%B3?utm_source=travelguide&amp;utm_campaign=innerlinks&amp;utm_medium=site&amp;utm_term=inline_link&amp;utm_content=tgarticles" TargetMode="External"/><Relationship Id="rId2" Type="http://schemas.microsoft.com/office/2007/relationships/stylesWithEffects" Target="stylesWithEffects.xml"/><Relationship Id="rId16" Type="http://schemas.openxmlformats.org/officeDocument/2006/relationships/hyperlink" Target="https://www.batuta.com/%D8%AD%D8%AC%D8%B2-%D9%81%D9%86%D8%A7%D8%AF%D9%82/%D8%AA%D9%88%D9%86%D8%B3?utm_source=travelguide&amp;utm_campaign=innerlinks&amp;utm_medium=site&amp;utm_term=inline_link&amp;utm_content=tgarticles" TargetMode="External"/><Relationship Id="rId29" Type="http://schemas.openxmlformats.org/officeDocument/2006/relationships/hyperlink" Target="https://www.batuta.com/%D8%AD%D8%AC%D8%B2-%D9%81%D9%86%D8%A7%D8%AF%D9%82/%D8%AA%D9%88%D9%86%D8%B3?utm_source=travelguide&amp;utm_campaign=innerlinks&amp;utm_medium=site&amp;utm_term=inline_link&amp;utm_content=tgarticles" TargetMode="External"/><Relationship Id="rId1" Type="http://schemas.openxmlformats.org/officeDocument/2006/relationships/styles" Target="styles.xml"/><Relationship Id="rId6" Type="http://schemas.openxmlformats.org/officeDocument/2006/relationships/hyperlink" Target="https://www.batuta.com/%D8%AD%D8%AC%D8%B2-%D9%81%D9%86%D8%A7%D8%AF%D9%82/%D8%AA%D9%88%D9%86%D8%B3?utm_source=travelguide&amp;utm_campaign=innerlinks&amp;utm_medium=site&amp;utm_term=inline_link&amp;utm_content=tgarticles" TargetMode="External"/><Relationship Id="rId11" Type="http://schemas.openxmlformats.org/officeDocument/2006/relationships/hyperlink" Target="https://www.batuta.com/%D8%AD%D8%AC%D8%B2-%D9%81%D9%86%D8%A7%D8%AF%D9%82/%D8%AA%D9%88%D9%86%D8%B3?utm_source=travelguide&amp;utm_campaign=innerlinks&amp;utm_medium=site&amp;utm_term=inline_link&amp;utm_content=tgarticles" TargetMode="External"/><Relationship Id="rId24" Type="http://schemas.openxmlformats.org/officeDocument/2006/relationships/hyperlink" Target="https://www.batuta.com/%D8%AD%D8%AC%D8%B2-%D9%81%D9%86%D8%A7%D8%AF%D9%82/%D8%AA%D9%88%D9%86%D8%B3?utm_source=travelguide&amp;utm_campaign=innerlinks&amp;utm_medium=site&amp;utm_term=inline_link&amp;utm_content=tgarticles" TargetMode="External"/><Relationship Id="rId32" Type="http://schemas.openxmlformats.org/officeDocument/2006/relationships/hyperlink" Target="https://www.batuta.com/%D8%AD%D8%AC%D8%B2-%D9%81%D9%86%D8%A7%D8%AF%D9%82/%D8%AA%D9%88%D9%86%D8%B3?utm_source=travelguide&amp;utm_campaign=innerlinks&amp;utm_medium=site&amp;utm_term=inline_link&amp;utm_content=tgarticles" TargetMode="External"/><Relationship Id="rId37" Type="http://schemas.openxmlformats.org/officeDocument/2006/relationships/hyperlink" Target="https://www.batuta.com/%D8%AD%D8%AC%D8%B2-%D9%81%D9%86%D8%A7%D8%AF%D9%82/%D8%AA%D9%88%D9%86%D8%B3?utm_source=travelguide&amp;utm_campaign=innerlinks&amp;utm_medium=site&amp;utm_term=inline_link&amp;utm_content=tgarticles" TargetMode="External"/><Relationship Id="rId40" Type="http://schemas.openxmlformats.org/officeDocument/2006/relationships/hyperlink" Target="https://www.batuta.com/%D8%AD%D8%AC%D8%B2-%D9%81%D9%86%D8%A7%D8%AF%D9%82/%D8%AA%D9%88%D9%86%D8%B3?utm_source=travelguide&amp;utm_campaign=innerlinks&amp;utm_medium=site&amp;utm_term=inline_link&amp;utm_content=tgarticles" TargetMode="External"/><Relationship Id="rId45"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3.jpeg"/><Relationship Id="rId23" Type="http://schemas.openxmlformats.org/officeDocument/2006/relationships/hyperlink" Target="https://www.batuta.com/%D8%AD%D8%AC%D8%B2-%D9%81%D9%86%D8%A7%D8%AF%D9%82/%D8%AA%D9%88%D9%86%D8%B3?utm_source=travelguide&amp;utm_campaign=innerlinks&amp;utm_medium=site&amp;utm_term=inline_link&amp;utm_content=tgarticles" TargetMode="External"/><Relationship Id="rId28" Type="http://schemas.openxmlformats.org/officeDocument/2006/relationships/hyperlink" Target="https://www.batuta.com/%D8%AD%D8%AC%D8%B2-%D9%81%D9%86%D8%A7%D8%AF%D9%82/%D8%AA%D9%88%D9%86%D8%B3?utm_source=travelguide&amp;utm_campaign=innerlinks&amp;utm_medium=site&amp;utm_term=inline_link&amp;utm_content=tgarticles" TargetMode="External"/><Relationship Id="rId36" Type="http://schemas.openxmlformats.org/officeDocument/2006/relationships/hyperlink" Target="https://www.batuta.com/%D8%AD%D8%AC%D8%B2-%D9%81%D9%86%D8%A7%D8%AF%D9%82/%D8%AA%D9%88%D9%86%D8%B3?utm_source=travelguide&amp;utm_campaign=innerlinks&amp;utm_medium=site&amp;utm_term=inline_link&amp;utm_content=tgarticles" TargetMode="External"/><Relationship Id="rId10" Type="http://schemas.openxmlformats.org/officeDocument/2006/relationships/hyperlink" Target="https://www.batuta.com/%D8%AD%D8%AC%D8%B2-%D9%81%D9%86%D8%A7%D8%AF%D9%82/%D8%AA%D9%88%D9%86%D8%B3?utm_source=travelguide&amp;utm_campaign=innerlinks&amp;utm_medium=site&amp;utm_term=inline_link&amp;utm_content=tgarticles" TargetMode="External"/><Relationship Id="rId19" Type="http://schemas.openxmlformats.org/officeDocument/2006/relationships/hyperlink" Target="https://www.batuta.com/%D8%AD%D8%AC%D8%B2-%D9%81%D9%86%D8%A7%D8%AF%D9%82/%D8%AA%D9%88%D9%86%D8%B3?utm_source=travelguide&amp;utm_campaign=innerlinks&amp;utm_medium=site&amp;utm_term=inline_link&amp;utm_content=tgarticles" TargetMode="External"/><Relationship Id="rId31" Type="http://schemas.openxmlformats.org/officeDocument/2006/relationships/image" Target="media/image6.jpeg"/><Relationship Id="rId44"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s://www.batuta.com/%D8%AD%D8%AC%D8%B2-%D9%81%D9%86%D8%A7%D8%AF%D9%82/%D8%AA%D9%88%D9%86%D8%B3?utm_source=travelguide&amp;utm_campaign=innerlinks&amp;utm_medium=site&amp;utm_term=inline_link&amp;utm_content=tgarticles" TargetMode="External"/><Relationship Id="rId14" Type="http://schemas.openxmlformats.org/officeDocument/2006/relationships/hyperlink" Target="https://www.batuta.com/%D8%AD%D8%AC%D8%B2-%D9%81%D9%86%D8%A7%D8%AF%D9%82/%D8%AA%D9%88%D9%86%D8%B3?utm_source=travelguide&amp;utm_campaign=innerlinks&amp;utm_medium=site&amp;utm_term=inline_link&amp;utm_content=tgarticles" TargetMode="External"/><Relationship Id="rId22" Type="http://schemas.openxmlformats.org/officeDocument/2006/relationships/hyperlink" Target="https://www.batuta.com/%D8%AD%D8%AC%D8%B2-%D9%81%D9%86%D8%A7%D8%AF%D9%82/%D8%AA%D9%88%D9%86%D8%B3?utm_source=travelguide&amp;utm_campaign=innerlinks&amp;utm_medium=site&amp;utm_term=inline_link&amp;utm_content=tgarticles" TargetMode="External"/><Relationship Id="rId27" Type="http://schemas.openxmlformats.org/officeDocument/2006/relationships/image" Target="media/image5.jpeg"/><Relationship Id="rId30" Type="http://schemas.openxmlformats.org/officeDocument/2006/relationships/hyperlink" Target="https://www.batuta.com/%D8%AD%D8%AC%D8%B2-%D9%81%D9%86%D8%A7%D8%AF%D9%82/%D8%AA%D9%88%D9%86%D8%B3?utm_source=travelguide&amp;utm_campaign=innerlinks&amp;utm_medium=site&amp;utm_term=inline_link&amp;utm_content=tgarticles" TargetMode="External"/><Relationship Id="rId35" Type="http://schemas.openxmlformats.org/officeDocument/2006/relationships/hyperlink" Target="https://www.batuta.com/%D8%AD%D8%AC%D8%B2-%D9%81%D9%86%D8%A7%D8%AF%D9%82/%D8%AA%D9%88%D9%86%D8%B3?utm_source=travelguide&amp;utm_campaign=innerlinks&amp;utm_medium=site&amp;utm_term=inline_link&amp;utm_content=tgarticles" TargetMode="External"/><Relationship Id="rId43" Type="http://schemas.openxmlformats.org/officeDocument/2006/relationships/hyperlink" Target="https://www.batuta.com/%D8%AD%D8%AC%D8%B2-%D9%81%D9%86%D8%A7%D8%AF%D9%82/%D8%AA%D9%88%D9%86%D8%B3?utm_source=travelguide&amp;utm_campaign=innerlinks&amp;utm_medium=site&amp;utm_term=inline_link&amp;utm_content=tgarticles" TargetMode="External"/><Relationship Id="rId8" Type="http://schemas.openxmlformats.org/officeDocument/2006/relationships/hyperlink" Target="https://www.batuta.com/%D8%AD%D8%AC%D8%B2-%D9%81%D9%86%D8%A7%D8%AF%D9%82/%D8%AA%D9%88%D9%86%D8%B3?utm_source=travelguide&amp;utm_campaign=innerlinks&amp;utm_medium=site&amp;utm_term=inline_link&amp;utm_content=tgarticles" TargetMode="External"/><Relationship Id="rId3" Type="http://schemas.openxmlformats.org/officeDocument/2006/relationships/settings" Target="settings.xml"/><Relationship Id="rId12" Type="http://schemas.openxmlformats.org/officeDocument/2006/relationships/hyperlink" Target="https://www.batuta.com/%D8%AD%D8%AC%D8%B2-%D9%81%D9%86%D8%A7%D8%AF%D9%82/%D8%AA%D9%88%D9%86%D8%B3?utm_source=travelguide&amp;utm_campaign=innerlinks&amp;utm_medium=site&amp;utm_term=inline_link&amp;utm_content=tgarticles" TargetMode="External"/><Relationship Id="rId17" Type="http://schemas.openxmlformats.org/officeDocument/2006/relationships/hyperlink" Target="https://www.batuta.com/%D8%AD%D8%AC%D8%B2-%D9%81%D9%86%D8%A7%D8%AF%D9%82/%D8%AA%D9%88%D9%86%D8%B3?utm_source=travelguide&amp;utm_campaign=innerlinks&amp;utm_medium=site&amp;utm_term=inline_link&amp;utm_content=tgarticles" TargetMode="External"/><Relationship Id="rId25" Type="http://schemas.openxmlformats.org/officeDocument/2006/relationships/hyperlink" Target="https://www.batuta.com/%D8%AD%D8%AC%D8%B2-%D9%81%D9%86%D8%A7%D8%AF%D9%82/%D8%AA%D9%88%D9%86%D8%B3?utm_source=travelguide&amp;utm_campaign=innerlinks&amp;utm_medium=site&amp;utm_term=inline_link&amp;utm_content=tgarticles" TargetMode="External"/><Relationship Id="rId33" Type="http://schemas.openxmlformats.org/officeDocument/2006/relationships/hyperlink" Target="https://www.batuta.com/%D8%AD%D8%AC%D8%B2-%D9%81%D9%86%D8%A7%D8%AF%D9%82/%D8%AA%D9%88%D9%86%D8%B3?utm_source=travelguide&amp;utm_campaign=innerlinks&amp;utm_medium=site&amp;utm_term=inline_link&amp;utm_content=tgarticles" TargetMode="External"/><Relationship Id="rId38" Type="http://schemas.openxmlformats.org/officeDocument/2006/relationships/image" Target="media/image8.jpeg"/><Relationship Id="rId46" Type="http://schemas.openxmlformats.org/officeDocument/2006/relationships/theme" Target="theme/theme1.xml"/><Relationship Id="rId20" Type="http://schemas.openxmlformats.org/officeDocument/2006/relationships/hyperlink" Target="https://www.batuta.com/%D8%AD%D8%AC%D8%B2-%D9%81%D9%86%D8%A7%D8%AF%D9%82/%D8%AA%D9%88%D9%86%D8%B3?utm_source=travelguide&amp;utm_campaign=innerlinks&amp;utm_medium=site&amp;utm_term=inline_link&amp;utm_content=tgarticles" TargetMode="External"/><Relationship Id="rId41" Type="http://schemas.openxmlformats.org/officeDocument/2006/relationships/image" Target="media/image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30</Pages>
  <Words>2607</Words>
  <Characters>14343</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zied</dc:creator>
  <cp:lastModifiedBy>imen</cp:lastModifiedBy>
  <cp:revision>6</cp:revision>
  <dcterms:created xsi:type="dcterms:W3CDTF">2018-03-30T05:10:00Z</dcterms:created>
  <dcterms:modified xsi:type="dcterms:W3CDTF">2018-03-30T05:33:00Z</dcterms:modified>
</cp:coreProperties>
</file>