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B9" w:rsidRDefault="000207B9" w:rsidP="000207B9">
      <w:pPr>
        <w:jc w:val="right"/>
        <w:rPr>
          <w:b/>
          <w:bCs/>
          <w:sz w:val="28"/>
          <w:szCs w:val="28"/>
          <w:lang w:bidi="ar-TN"/>
        </w:rPr>
      </w:pPr>
    </w:p>
    <w:p w:rsidR="000207B9" w:rsidRDefault="000207B9" w:rsidP="000207B9">
      <w:pPr>
        <w:jc w:val="right"/>
        <w:rPr>
          <w:b/>
          <w:bCs/>
          <w:sz w:val="28"/>
          <w:szCs w:val="28"/>
          <w:lang w:bidi="ar-TN"/>
        </w:rPr>
      </w:pPr>
    </w:p>
    <w:p w:rsidR="000207B9" w:rsidRDefault="000207B9" w:rsidP="000207B9">
      <w:pPr>
        <w:jc w:val="right"/>
        <w:rPr>
          <w:b/>
          <w:bCs/>
          <w:sz w:val="28"/>
          <w:szCs w:val="28"/>
          <w:lang w:bidi="ar-TN"/>
        </w:rPr>
      </w:pPr>
    </w:p>
    <w:p w:rsidR="000207B9" w:rsidRDefault="000207B9" w:rsidP="000207B9">
      <w:pPr>
        <w:jc w:val="right"/>
        <w:rPr>
          <w:b/>
          <w:bCs/>
          <w:sz w:val="28"/>
          <w:szCs w:val="28"/>
          <w:lang w:bidi="ar-TN"/>
        </w:rPr>
      </w:pPr>
    </w:p>
    <w:p w:rsidR="009F592D" w:rsidRDefault="000207B9" w:rsidP="000207B9">
      <w:pPr>
        <w:jc w:val="right"/>
        <w:rPr>
          <w:b/>
          <w:bCs/>
          <w:sz w:val="36"/>
          <w:szCs w:val="36"/>
          <w:lang w:bidi="ar-TN"/>
        </w:rPr>
      </w:pPr>
      <w:r w:rsidRPr="000207B9">
        <w:rPr>
          <w:b/>
          <w:bCs/>
          <w:sz w:val="36"/>
          <w:szCs w:val="36"/>
          <w:rtl/>
          <w:lang w:bidi="ar-TN"/>
        </w:rPr>
        <w:t xml:space="preserve">- وصل الطّبيب </w:t>
      </w:r>
      <w:r w:rsidRPr="000207B9">
        <w:rPr>
          <w:rFonts w:hint="cs"/>
          <w:b/>
          <w:bCs/>
          <w:sz w:val="36"/>
          <w:szCs w:val="36"/>
          <w:rtl/>
          <w:lang w:bidi="ar-TN"/>
        </w:rPr>
        <w:t>ف</w:t>
      </w:r>
      <w:r w:rsidRPr="000207B9">
        <w:rPr>
          <w:b/>
          <w:bCs/>
          <w:sz w:val="36"/>
          <w:szCs w:val="36"/>
          <w:rtl/>
          <w:lang w:bidi="ar-TN"/>
        </w:rPr>
        <w:t>أدخله عمر غرفة والدته</w:t>
      </w:r>
      <w:r w:rsidRPr="000207B9">
        <w:rPr>
          <w:rFonts w:hint="cs"/>
          <w:b/>
          <w:bCs/>
          <w:sz w:val="36"/>
          <w:szCs w:val="36"/>
          <w:rtl/>
          <w:lang w:bidi="ar-TN"/>
        </w:rPr>
        <w:t xml:space="preserve"> و</w:t>
      </w:r>
      <w:r w:rsidRPr="000207B9">
        <w:rPr>
          <w:b/>
          <w:bCs/>
          <w:sz w:val="36"/>
          <w:szCs w:val="36"/>
          <w:rtl/>
          <w:lang w:bidi="ar-TN"/>
        </w:rPr>
        <w:t xml:space="preserve"> شرع في فحصها </w:t>
      </w:r>
      <w:proofErr w:type="gramStart"/>
      <w:r w:rsidR="009F592D" w:rsidRPr="000207B9">
        <w:rPr>
          <w:rFonts w:hint="cs"/>
          <w:b/>
          <w:bCs/>
          <w:sz w:val="36"/>
          <w:szCs w:val="36"/>
          <w:rtl/>
          <w:lang w:bidi="ar-TN"/>
        </w:rPr>
        <w:t>ثمّ</w:t>
      </w:r>
      <w:r w:rsidR="009F592D" w:rsidRPr="000207B9">
        <w:rPr>
          <w:b/>
          <w:bCs/>
          <w:sz w:val="36"/>
          <w:szCs w:val="36"/>
          <w:rtl/>
          <w:lang w:bidi="ar-TN"/>
        </w:rPr>
        <w:t xml:space="preserve">  كتب</w:t>
      </w:r>
      <w:proofErr w:type="gramEnd"/>
      <w:r w:rsidR="009F592D" w:rsidRPr="000207B9">
        <w:rPr>
          <w:b/>
          <w:bCs/>
          <w:sz w:val="36"/>
          <w:szCs w:val="36"/>
          <w:rtl/>
          <w:lang w:bidi="ar-TN"/>
        </w:rPr>
        <w:t xml:space="preserve"> وصفة الدّواء</w:t>
      </w:r>
    </w:p>
    <w:p w:rsidR="000207B9" w:rsidRDefault="000207B9" w:rsidP="000207B9">
      <w:pPr>
        <w:jc w:val="right"/>
        <w:rPr>
          <w:b/>
          <w:bCs/>
          <w:sz w:val="36"/>
          <w:szCs w:val="36"/>
          <w:rtl/>
          <w:lang w:bidi="ar-TN"/>
        </w:rPr>
      </w:pPr>
      <w:r w:rsidRPr="000207B9">
        <w:rPr>
          <w:b/>
          <w:bCs/>
          <w:sz w:val="36"/>
          <w:szCs w:val="36"/>
          <w:rtl/>
          <w:lang w:bidi="ar-TN"/>
        </w:rPr>
        <w:t xml:space="preserve"> </w:t>
      </w:r>
      <w:r w:rsidRPr="000207B9">
        <w:rPr>
          <w:rFonts w:hint="cs"/>
          <w:b/>
          <w:bCs/>
          <w:sz w:val="36"/>
          <w:szCs w:val="36"/>
          <w:rtl/>
          <w:lang w:bidi="ar-TN"/>
        </w:rPr>
        <w:t>ف</w:t>
      </w:r>
      <w:r w:rsidRPr="000207B9">
        <w:rPr>
          <w:b/>
          <w:bCs/>
          <w:sz w:val="36"/>
          <w:szCs w:val="36"/>
          <w:rtl/>
          <w:lang w:bidi="ar-TN"/>
        </w:rPr>
        <w:t>طمأنه على صحّة</w:t>
      </w:r>
      <w:r w:rsidR="009F592D" w:rsidRPr="009F592D">
        <w:rPr>
          <w:b/>
          <w:bCs/>
          <w:sz w:val="36"/>
          <w:szCs w:val="36"/>
          <w:rtl/>
          <w:lang w:bidi="ar-TN"/>
        </w:rPr>
        <w:t xml:space="preserve"> </w:t>
      </w:r>
      <w:r w:rsidR="009F592D" w:rsidRPr="000207B9">
        <w:rPr>
          <w:b/>
          <w:bCs/>
          <w:sz w:val="36"/>
          <w:szCs w:val="36"/>
          <w:rtl/>
          <w:lang w:bidi="ar-TN"/>
        </w:rPr>
        <w:t xml:space="preserve">والدته </w:t>
      </w:r>
      <w:r w:rsidR="009F592D" w:rsidRPr="000207B9">
        <w:rPr>
          <w:rFonts w:hint="cs"/>
          <w:b/>
          <w:bCs/>
          <w:sz w:val="36"/>
          <w:szCs w:val="36"/>
          <w:rtl/>
          <w:lang w:bidi="ar-TN"/>
        </w:rPr>
        <w:t>و</w:t>
      </w:r>
      <w:r w:rsidR="009F592D" w:rsidRPr="000207B9">
        <w:rPr>
          <w:b/>
          <w:bCs/>
          <w:sz w:val="36"/>
          <w:szCs w:val="36"/>
          <w:rtl/>
          <w:lang w:bidi="ar-TN"/>
        </w:rPr>
        <w:t xml:space="preserve"> سلّمها لعمر .</w:t>
      </w:r>
    </w:p>
    <w:p w:rsidR="000207B9" w:rsidRPr="000207B9" w:rsidRDefault="000207B9" w:rsidP="009F592D">
      <w:pPr>
        <w:jc w:val="right"/>
        <w:rPr>
          <w:b/>
          <w:bCs/>
          <w:sz w:val="36"/>
          <w:szCs w:val="36"/>
          <w:rtl/>
          <w:lang w:bidi="ar-TN"/>
        </w:rPr>
      </w:pPr>
      <w:r w:rsidRPr="000207B9">
        <w:rPr>
          <w:b/>
          <w:bCs/>
          <w:sz w:val="36"/>
          <w:szCs w:val="36"/>
          <w:rtl/>
          <w:lang w:bidi="ar-TN"/>
        </w:rPr>
        <w:t xml:space="preserve"> </w:t>
      </w:r>
    </w:p>
    <w:p w:rsidR="000207B9" w:rsidRDefault="000207B9" w:rsidP="000207B9">
      <w:pPr>
        <w:jc w:val="right"/>
        <w:rPr>
          <w:b/>
          <w:bCs/>
          <w:sz w:val="28"/>
          <w:szCs w:val="28"/>
          <w:rtl/>
          <w:lang w:bidi="ar-TN"/>
        </w:rPr>
      </w:pPr>
    </w:p>
    <w:p w:rsidR="000207B9" w:rsidRDefault="000207B9" w:rsidP="000207B9">
      <w:pPr>
        <w:jc w:val="right"/>
        <w:rPr>
          <w:b/>
          <w:bCs/>
          <w:sz w:val="28"/>
          <w:szCs w:val="28"/>
          <w:lang w:bidi="ar-TN"/>
        </w:rPr>
      </w:pPr>
    </w:p>
    <w:p w:rsidR="000207B9" w:rsidRDefault="000207B9" w:rsidP="000207B9">
      <w:pPr>
        <w:jc w:val="right"/>
        <w:rPr>
          <w:b/>
          <w:bCs/>
          <w:sz w:val="28"/>
          <w:szCs w:val="28"/>
          <w:rtl/>
          <w:lang w:bidi="ar-TN"/>
        </w:rPr>
      </w:pPr>
    </w:p>
    <w:p w:rsidR="000207B9" w:rsidRDefault="000207B9" w:rsidP="000207B9">
      <w:pPr>
        <w:jc w:val="right"/>
        <w:rPr>
          <w:b/>
          <w:bCs/>
          <w:sz w:val="28"/>
          <w:szCs w:val="28"/>
          <w:rtl/>
          <w:lang w:bidi="ar-TN"/>
        </w:rPr>
      </w:pPr>
    </w:p>
    <w:p w:rsidR="000207B9" w:rsidRDefault="000207B9" w:rsidP="000207B9">
      <w:pPr>
        <w:jc w:val="right"/>
        <w:rPr>
          <w:b/>
          <w:bCs/>
          <w:sz w:val="28"/>
          <w:szCs w:val="28"/>
          <w:rtl/>
          <w:lang w:bidi="ar-TN"/>
        </w:rPr>
      </w:pPr>
    </w:p>
    <w:p w:rsidR="000207B9" w:rsidRDefault="000207B9" w:rsidP="000207B9">
      <w:pPr>
        <w:jc w:val="right"/>
        <w:rPr>
          <w:b/>
          <w:bCs/>
          <w:sz w:val="28"/>
          <w:szCs w:val="28"/>
          <w:rtl/>
          <w:lang w:bidi="ar-TN"/>
        </w:rPr>
      </w:pPr>
    </w:p>
    <w:p w:rsidR="00AB47D8" w:rsidRPr="00FD3F4C" w:rsidRDefault="00AB47D8" w:rsidP="00FD3F4C">
      <w:pPr>
        <w:jc w:val="right"/>
        <w:rPr>
          <w:b/>
          <w:bCs/>
          <w:sz w:val="28"/>
          <w:szCs w:val="28"/>
          <w:lang w:bidi="ar-TN"/>
        </w:rPr>
      </w:pPr>
    </w:p>
    <w:sectPr w:rsidR="00AB47D8" w:rsidRPr="00FD3F4C" w:rsidSect="00FD3F4C">
      <w:pgSz w:w="11906" w:h="16838"/>
      <w:pgMar w:top="993" w:right="991" w:bottom="227" w:left="993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D3F4C"/>
    <w:rsid w:val="000207B9"/>
    <w:rsid w:val="000B435F"/>
    <w:rsid w:val="0023709D"/>
    <w:rsid w:val="0038503E"/>
    <w:rsid w:val="003E7CF0"/>
    <w:rsid w:val="004E7247"/>
    <w:rsid w:val="009F592D"/>
    <w:rsid w:val="00AB47D8"/>
    <w:rsid w:val="00B549BF"/>
    <w:rsid w:val="00FD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7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7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ECOLE</cp:lastModifiedBy>
  <cp:revision>6</cp:revision>
  <dcterms:created xsi:type="dcterms:W3CDTF">2017-12-12T11:48:00Z</dcterms:created>
  <dcterms:modified xsi:type="dcterms:W3CDTF">2017-12-13T07:30:00Z</dcterms:modified>
</cp:coreProperties>
</file>